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4347A" w14:textId="77777777" w:rsidR="00AC2691" w:rsidRPr="000A20ED" w:rsidRDefault="00D46CDC" w:rsidP="00AC2691">
      <w:pPr>
        <w:spacing w:after="0" w:line="259" w:lineRule="auto"/>
        <w:ind w:left="0" w:firstLine="0"/>
        <w:jc w:val="center"/>
        <w:rPr>
          <w:rFonts w:asciiTheme="minorHAnsi" w:hAnsiTheme="minorHAnsi"/>
          <w:b/>
          <w:sz w:val="28"/>
          <w:szCs w:val="18"/>
        </w:rPr>
      </w:pPr>
      <w:r>
        <w:rPr>
          <w:rFonts w:asciiTheme="minorHAnsi" w:hAnsiTheme="minorHAnsi"/>
          <w:b/>
          <w:sz w:val="28"/>
          <w:szCs w:val="18"/>
        </w:rPr>
        <w:t xml:space="preserve">REGISTERED MANAGER </w:t>
      </w:r>
    </w:p>
    <w:p w14:paraId="3714347B" w14:textId="77777777" w:rsidR="00AC2691" w:rsidRPr="000A20ED" w:rsidRDefault="00AC2691" w:rsidP="00AC2691">
      <w:pPr>
        <w:spacing w:after="0" w:line="259" w:lineRule="auto"/>
        <w:ind w:left="0" w:firstLine="0"/>
        <w:jc w:val="center"/>
        <w:rPr>
          <w:rFonts w:asciiTheme="minorHAnsi" w:hAnsiTheme="minorHAnsi"/>
          <w:b/>
          <w:sz w:val="18"/>
          <w:szCs w:val="18"/>
        </w:rPr>
      </w:pPr>
      <w:r w:rsidRPr="000A20ED">
        <w:rPr>
          <w:rFonts w:asciiTheme="minorHAnsi" w:hAnsiTheme="minorHAnsi"/>
          <w:b/>
          <w:sz w:val="28"/>
          <w:szCs w:val="18"/>
        </w:rPr>
        <w:t>JOB DESCRIPTION</w:t>
      </w:r>
    </w:p>
    <w:p w14:paraId="3714347C" w14:textId="77777777" w:rsidR="003F365C" w:rsidRPr="000A20ED" w:rsidRDefault="003F365C" w:rsidP="00AC2691">
      <w:pPr>
        <w:spacing w:after="0" w:line="259" w:lineRule="auto"/>
        <w:ind w:left="0" w:firstLine="0"/>
        <w:jc w:val="center"/>
        <w:rPr>
          <w:rFonts w:asciiTheme="minorHAnsi" w:hAnsiTheme="minorHAnsi"/>
          <w:b/>
          <w:sz w:val="18"/>
          <w:szCs w:val="18"/>
        </w:rPr>
      </w:pPr>
    </w:p>
    <w:p w14:paraId="3714347D" w14:textId="77777777" w:rsidR="003F365C" w:rsidRPr="000A20ED" w:rsidRDefault="003F365C" w:rsidP="003F365C">
      <w:pPr>
        <w:spacing w:after="0" w:line="259" w:lineRule="auto"/>
        <w:ind w:left="0" w:firstLine="0"/>
        <w:jc w:val="both"/>
        <w:rPr>
          <w:rFonts w:asciiTheme="minorHAnsi" w:hAnsiTheme="minorHAnsi"/>
          <w:b/>
          <w:sz w:val="22"/>
          <w:szCs w:val="18"/>
        </w:rPr>
      </w:pPr>
      <w:r w:rsidRPr="000A20ED">
        <w:rPr>
          <w:rFonts w:asciiTheme="minorHAnsi" w:hAnsiTheme="minorHAnsi"/>
          <w:b/>
          <w:sz w:val="22"/>
          <w:szCs w:val="18"/>
        </w:rPr>
        <w:t xml:space="preserve">INTRODUCTION </w:t>
      </w:r>
    </w:p>
    <w:p w14:paraId="3714347E" w14:textId="77777777" w:rsidR="0068153A" w:rsidRPr="000A20ED" w:rsidRDefault="0068153A" w:rsidP="0068153A">
      <w:pPr>
        <w:pStyle w:val="Default"/>
        <w:rPr>
          <w:rFonts w:asciiTheme="minorHAnsi" w:hAnsiTheme="minorHAnsi"/>
        </w:rPr>
      </w:pPr>
    </w:p>
    <w:p w14:paraId="3714347F" w14:textId="77777777" w:rsidR="0068153A" w:rsidRPr="000A20ED" w:rsidRDefault="0068153A" w:rsidP="0068153A">
      <w:pPr>
        <w:pStyle w:val="Default"/>
        <w:rPr>
          <w:rFonts w:asciiTheme="minorHAnsi" w:hAnsiTheme="minorHAnsi"/>
          <w:sz w:val="22"/>
          <w:szCs w:val="22"/>
        </w:rPr>
      </w:pPr>
      <w:r w:rsidRPr="000A20ED">
        <w:rPr>
          <w:rFonts w:asciiTheme="minorHAnsi" w:hAnsiTheme="minorHAnsi"/>
          <w:sz w:val="22"/>
          <w:szCs w:val="22"/>
        </w:rPr>
        <w:t xml:space="preserve">Care Afloat provides </w:t>
      </w:r>
      <w:r w:rsidRPr="000A20ED">
        <w:rPr>
          <w:rFonts w:asciiTheme="minorHAnsi" w:hAnsiTheme="minorHAnsi"/>
          <w:bCs/>
          <w:sz w:val="22"/>
          <w:szCs w:val="22"/>
        </w:rPr>
        <w:t xml:space="preserve">individual </w:t>
      </w:r>
      <w:r w:rsidRPr="000A20ED">
        <w:rPr>
          <w:rFonts w:asciiTheme="minorHAnsi" w:hAnsiTheme="minorHAnsi"/>
          <w:sz w:val="22"/>
          <w:szCs w:val="22"/>
        </w:rPr>
        <w:t xml:space="preserve">and </w:t>
      </w:r>
      <w:r w:rsidRPr="000A20ED">
        <w:rPr>
          <w:rFonts w:asciiTheme="minorHAnsi" w:hAnsiTheme="minorHAnsi"/>
          <w:bCs/>
          <w:sz w:val="22"/>
          <w:szCs w:val="22"/>
        </w:rPr>
        <w:t xml:space="preserve">shared </w:t>
      </w:r>
      <w:r w:rsidRPr="000A20ED">
        <w:rPr>
          <w:rFonts w:asciiTheme="minorHAnsi" w:hAnsiTheme="minorHAnsi"/>
          <w:sz w:val="22"/>
          <w:szCs w:val="22"/>
        </w:rPr>
        <w:t xml:space="preserve">placements for difficult to place young people, most of whom have had multiple moves. </w:t>
      </w:r>
    </w:p>
    <w:p w14:paraId="37143480" w14:textId="77777777" w:rsidR="003F365C" w:rsidRPr="000A20ED" w:rsidRDefault="0068153A" w:rsidP="0068153A">
      <w:pPr>
        <w:spacing w:after="0" w:line="259" w:lineRule="auto"/>
        <w:ind w:left="0" w:firstLine="0"/>
        <w:jc w:val="both"/>
        <w:rPr>
          <w:rFonts w:asciiTheme="minorHAnsi" w:hAnsiTheme="minorHAnsi"/>
          <w:sz w:val="22"/>
        </w:rPr>
      </w:pPr>
      <w:r w:rsidRPr="000A20ED">
        <w:rPr>
          <w:rFonts w:asciiTheme="minorHAnsi" w:hAnsiTheme="minorHAnsi"/>
          <w:sz w:val="22"/>
        </w:rPr>
        <w:t xml:space="preserve">Our emphasis is on providing a package of care </w:t>
      </w:r>
      <w:r w:rsidRPr="000A20ED">
        <w:rPr>
          <w:rFonts w:asciiTheme="minorHAnsi" w:hAnsiTheme="minorHAnsi"/>
          <w:bCs/>
          <w:sz w:val="22"/>
        </w:rPr>
        <w:t xml:space="preserve">unique to each young person </w:t>
      </w:r>
      <w:r w:rsidRPr="000A20ED">
        <w:rPr>
          <w:rFonts w:asciiTheme="minorHAnsi" w:hAnsiTheme="minorHAnsi"/>
          <w:sz w:val="22"/>
        </w:rPr>
        <w:t>in a caring environment, underpinned by consistency, clear boundaries, support and the opportunity for a successful future.</w:t>
      </w:r>
    </w:p>
    <w:p w14:paraId="37143481" w14:textId="77777777" w:rsidR="0068153A" w:rsidRPr="000A20ED" w:rsidRDefault="0068153A" w:rsidP="0068153A">
      <w:pPr>
        <w:spacing w:after="0" w:line="259" w:lineRule="auto"/>
        <w:ind w:left="0" w:firstLine="0"/>
        <w:jc w:val="both"/>
        <w:rPr>
          <w:rFonts w:asciiTheme="minorHAnsi" w:hAnsiTheme="minorHAnsi"/>
          <w:sz w:val="18"/>
          <w:szCs w:val="18"/>
        </w:rPr>
      </w:pPr>
    </w:p>
    <w:p w14:paraId="37143482" w14:textId="77777777" w:rsidR="003F365C" w:rsidRPr="000A20ED" w:rsidRDefault="003F365C" w:rsidP="003F365C">
      <w:pPr>
        <w:spacing w:after="12" w:line="259" w:lineRule="auto"/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0A20ED">
        <w:rPr>
          <w:rFonts w:asciiTheme="minorHAnsi" w:hAnsiTheme="minorHAnsi"/>
          <w:b/>
          <w:sz w:val="22"/>
          <w:szCs w:val="18"/>
        </w:rPr>
        <w:t>ALL STAFF ARE EXPECTED TO:</w:t>
      </w:r>
    </w:p>
    <w:p w14:paraId="37143483" w14:textId="77777777" w:rsidR="003F365C" w:rsidRPr="000A20ED" w:rsidRDefault="003F365C" w:rsidP="00282D61">
      <w:pPr>
        <w:pStyle w:val="ListParagraph"/>
        <w:numPr>
          <w:ilvl w:val="0"/>
          <w:numId w:val="11"/>
        </w:numPr>
        <w:spacing w:after="32" w:line="242" w:lineRule="auto"/>
        <w:ind w:left="1418" w:hanging="709"/>
        <w:jc w:val="both"/>
        <w:rPr>
          <w:rFonts w:asciiTheme="minorHAnsi" w:hAnsiTheme="minorHAnsi"/>
          <w:sz w:val="22"/>
        </w:rPr>
      </w:pPr>
      <w:r w:rsidRPr="000A20ED">
        <w:rPr>
          <w:rFonts w:asciiTheme="minorHAnsi" w:hAnsiTheme="minorHAnsi"/>
          <w:sz w:val="22"/>
        </w:rPr>
        <w:t xml:space="preserve">Work in the context of </w:t>
      </w:r>
      <w:r w:rsidR="0068153A" w:rsidRPr="000A20ED">
        <w:rPr>
          <w:rFonts w:asciiTheme="minorHAnsi" w:hAnsiTheme="minorHAnsi"/>
          <w:sz w:val="22"/>
        </w:rPr>
        <w:t xml:space="preserve">Care </w:t>
      </w:r>
      <w:proofErr w:type="spellStart"/>
      <w:r w:rsidR="0068153A" w:rsidRPr="000A20ED">
        <w:rPr>
          <w:rFonts w:asciiTheme="minorHAnsi" w:hAnsiTheme="minorHAnsi"/>
          <w:sz w:val="22"/>
        </w:rPr>
        <w:t>Afloat’s</w:t>
      </w:r>
      <w:proofErr w:type="spellEnd"/>
      <w:r w:rsidRPr="000A20ED">
        <w:rPr>
          <w:rFonts w:asciiTheme="minorHAnsi" w:hAnsiTheme="minorHAnsi"/>
          <w:sz w:val="22"/>
        </w:rPr>
        <w:t xml:space="preserve"> Vision, Mission and Philosophy and to use our outcome monitoring approach in order to support young people in achieving their goals. Having a full understanding and implementing the</w:t>
      </w:r>
      <w:r w:rsidR="0068153A" w:rsidRPr="000A20ED">
        <w:rPr>
          <w:rFonts w:asciiTheme="minorHAnsi" w:hAnsiTheme="minorHAnsi"/>
          <w:sz w:val="22"/>
        </w:rPr>
        <w:t xml:space="preserve"> service</w:t>
      </w:r>
      <w:r w:rsidRPr="000A20ED">
        <w:rPr>
          <w:rFonts w:asciiTheme="minorHAnsi" w:hAnsiTheme="minorHAnsi"/>
          <w:sz w:val="22"/>
        </w:rPr>
        <w:t>’s statement of purpose.</w:t>
      </w:r>
    </w:p>
    <w:p w14:paraId="37143484" w14:textId="77777777" w:rsidR="0068153A" w:rsidRPr="000A20ED" w:rsidRDefault="003F365C" w:rsidP="0068153A">
      <w:pPr>
        <w:pStyle w:val="ListParagraph"/>
        <w:numPr>
          <w:ilvl w:val="0"/>
          <w:numId w:val="11"/>
        </w:numPr>
        <w:ind w:left="1418" w:hanging="709"/>
        <w:rPr>
          <w:rFonts w:asciiTheme="minorHAnsi" w:hAnsiTheme="minorHAnsi"/>
          <w:sz w:val="22"/>
        </w:rPr>
      </w:pPr>
      <w:r w:rsidRPr="000A20ED">
        <w:rPr>
          <w:rFonts w:asciiTheme="minorHAnsi" w:hAnsiTheme="minorHAnsi"/>
          <w:sz w:val="22"/>
        </w:rPr>
        <w:t>Recognise the posi</w:t>
      </w:r>
      <w:r w:rsidR="0068153A" w:rsidRPr="000A20ED">
        <w:rPr>
          <w:rFonts w:asciiTheme="minorHAnsi" w:hAnsiTheme="minorHAnsi"/>
          <w:sz w:val="22"/>
        </w:rPr>
        <w:t>tive abilities of young people</w:t>
      </w:r>
      <w:r w:rsidRPr="000A20ED">
        <w:rPr>
          <w:rFonts w:asciiTheme="minorHAnsi" w:hAnsiTheme="minorHAnsi"/>
          <w:sz w:val="22"/>
        </w:rPr>
        <w:t xml:space="preserve"> and support our shared belief in lifelong learning. </w:t>
      </w:r>
    </w:p>
    <w:p w14:paraId="37143485" w14:textId="77777777" w:rsidR="0068153A" w:rsidRPr="000A20ED" w:rsidRDefault="0068153A" w:rsidP="00282D61">
      <w:pPr>
        <w:pStyle w:val="ListParagraph"/>
        <w:numPr>
          <w:ilvl w:val="0"/>
          <w:numId w:val="11"/>
        </w:numPr>
        <w:ind w:left="1418" w:hanging="709"/>
        <w:rPr>
          <w:rFonts w:asciiTheme="minorHAnsi" w:hAnsiTheme="minorHAnsi"/>
          <w:sz w:val="22"/>
        </w:rPr>
      </w:pPr>
      <w:r w:rsidRPr="000A20ED">
        <w:rPr>
          <w:rFonts w:asciiTheme="minorHAnsi" w:hAnsiTheme="minorHAnsi"/>
          <w:sz w:val="22"/>
        </w:rPr>
        <w:t>To assist in providing the highest possible standards of care guidance and support for the clients and to co-operate fully with other staff in achieving these objectives.</w:t>
      </w:r>
    </w:p>
    <w:p w14:paraId="37143486" w14:textId="77777777" w:rsidR="003F365C" w:rsidRPr="000A20ED" w:rsidRDefault="003F365C" w:rsidP="00282D61">
      <w:pPr>
        <w:pStyle w:val="ListParagraph"/>
        <w:numPr>
          <w:ilvl w:val="0"/>
          <w:numId w:val="11"/>
        </w:numPr>
        <w:spacing w:after="0" w:line="242" w:lineRule="auto"/>
        <w:ind w:left="1418" w:hanging="709"/>
        <w:jc w:val="both"/>
        <w:rPr>
          <w:rFonts w:asciiTheme="minorHAnsi" w:hAnsiTheme="minorHAnsi"/>
          <w:sz w:val="22"/>
        </w:rPr>
      </w:pPr>
      <w:r w:rsidRPr="000A20ED">
        <w:rPr>
          <w:rFonts w:asciiTheme="minorHAnsi" w:hAnsiTheme="minorHAnsi"/>
          <w:sz w:val="22"/>
        </w:rPr>
        <w:t xml:space="preserve">Adhere to </w:t>
      </w:r>
      <w:r w:rsidR="0068153A" w:rsidRPr="000A20ED">
        <w:rPr>
          <w:rFonts w:asciiTheme="minorHAnsi" w:hAnsiTheme="minorHAnsi"/>
          <w:sz w:val="22"/>
        </w:rPr>
        <w:t xml:space="preserve">care </w:t>
      </w:r>
      <w:proofErr w:type="spellStart"/>
      <w:r w:rsidR="0068153A" w:rsidRPr="000A20ED">
        <w:rPr>
          <w:rFonts w:asciiTheme="minorHAnsi" w:hAnsiTheme="minorHAnsi"/>
          <w:sz w:val="22"/>
        </w:rPr>
        <w:t>Afloat’s</w:t>
      </w:r>
      <w:proofErr w:type="spellEnd"/>
      <w:r w:rsidR="000A20ED">
        <w:rPr>
          <w:rFonts w:asciiTheme="minorHAnsi" w:hAnsiTheme="minorHAnsi"/>
          <w:sz w:val="22"/>
        </w:rPr>
        <w:t xml:space="preserve"> Policies &amp; Procedures</w:t>
      </w:r>
      <w:r w:rsidRPr="000A20ED">
        <w:rPr>
          <w:rFonts w:asciiTheme="minorHAnsi" w:hAnsiTheme="minorHAnsi"/>
          <w:sz w:val="22"/>
        </w:rPr>
        <w:t xml:space="preserve">, Quality Outcomes Standards, Children’s Regulations 2015 and all other current legislation, showing a high degree of professionalism, resilience, and a willingness to remain committed during particularly demanding times. </w:t>
      </w:r>
    </w:p>
    <w:p w14:paraId="37143487" w14:textId="77777777" w:rsidR="003F365C" w:rsidRPr="000A20ED" w:rsidRDefault="003F365C" w:rsidP="003F365C">
      <w:pPr>
        <w:spacing w:after="0" w:line="259" w:lineRule="auto"/>
        <w:rPr>
          <w:rFonts w:asciiTheme="minorHAnsi" w:hAnsiTheme="minorHAnsi"/>
          <w:b/>
          <w:sz w:val="18"/>
          <w:szCs w:val="18"/>
        </w:rPr>
      </w:pPr>
    </w:p>
    <w:p w14:paraId="37143488" w14:textId="77777777" w:rsidR="003F365C" w:rsidRPr="000A20ED" w:rsidRDefault="003F365C" w:rsidP="003F365C">
      <w:pPr>
        <w:spacing w:after="0" w:line="259" w:lineRule="auto"/>
        <w:rPr>
          <w:rFonts w:asciiTheme="minorHAnsi" w:hAnsiTheme="minorHAnsi"/>
          <w:b/>
          <w:sz w:val="22"/>
        </w:rPr>
      </w:pPr>
      <w:r w:rsidRPr="000A20ED">
        <w:rPr>
          <w:rFonts w:asciiTheme="minorHAnsi" w:hAnsiTheme="minorHAnsi"/>
          <w:b/>
          <w:sz w:val="22"/>
        </w:rPr>
        <w:t xml:space="preserve">LOCATION / DEPARTMENT </w:t>
      </w:r>
    </w:p>
    <w:p w14:paraId="37143489" w14:textId="77777777" w:rsidR="003F365C" w:rsidRPr="000A20ED" w:rsidRDefault="00D46CDC" w:rsidP="003F365C">
      <w:pPr>
        <w:pStyle w:val="ListParagraph"/>
        <w:numPr>
          <w:ilvl w:val="0"/>
          <w:numId w:val="1"/>
        </w:numPr>
        <w:spacing w:after="0" w:line="241" w:lineRule="auto"/>
        <w:ind w:left="426" w:hanging="294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Registered Managers will be recruited to </w:t>
      </w:r>
      <w:r w:rsidR="003F365C" w:rsidRPr="000A20ED">
        <w:rPr>
          <w:rFonts w:asciiTheme="minorHAnsi" w:hAnsiTheme="minorHAnsi"/>
          <w:sz w:val="22"/>
        </w:rPr>
        <w:t>specific loc</w:t>
      </w:r>
      <w:r w:rsidR="00710485" w:rsidRPr="000A20ED">
        <w:rPr>
          <w:rFonts w:asciiTheme="minorHAnsi" w:hAnsiTheme="minorHAnsi"/>
          <w:sz w:val="22"/>
        </w:rPr>
        <w:t>ations and young peoples’ homes</w:t>
      </w:r>
      <w:r w:rsidR="003F365C" w:rsidRPr="000A20ED">
        <w:rPr>
          <w:rFonts w:asciiTheme="minorHAnsi" w:hAnsiTheme="minorHAnsi"/>
          <w:sz w:val="22"/>
        </w:rPr>
        <w:t xml:space="preserve"> and will also be required to work at other locations, either temporarily or permanently. </w:t>
      </w:r>
    </w:p>
    <w:p w14:paraId="3714348A" w14:textId="77777777" w:rsidR="003F365C" w:rsidRPr="000A20ED" w:rsidRDefault="003F365C" w:rsidP="003F365C">
      <w:pPr>
        <w:spacing w:after="0" w:line="242" w:lineRule="auto"/>
        <w:jc w:val="both"/>
        <w:rPr>
          <w:rFonts w:asciiTheme="minorHAnsi" w:hAnsiTheme="minorHAnsi"/>
          <w:sz w:val="18"/>
          <w:szCs w:val="18"/>
        </w:rPr>
      </w:pPr>
    </w:p>
    <w:p w14:paraId="3714348B" w14:textId="77777777" w:rsidR="003F365C" w:rsidRPr="000A20ED" w:rsidRDefault="003F365C" w:rsidP="003F365C">
      <w:pPr>
        <w:spacing w:after="0" w:line="259" w:lineRule="auto"/>
        <w:ind w:left="0" w:firstLine="0"/>
        <w:rPr>
          <w:rFonts w:asciiTheme="minorHAnsi" w:hAnsiTheme="minorHAnsi"/>
          <w:b/>
          <w:sz w:val="22"/>
          <w:szCs w:val="18"/>
        </w:rPr>
      </w:pPr>
      <w:r w:rsidRPr="000A20ED">
        <w:rPr>
          <w:rFonts w:asciiTheme="minorHAnsi" w:hAnsiTheme="minorHAnsi"/>
          <w:b/>
          <w:sz w:val="22"/>
          <w:szCs w:val="18"/>
        </w:rPr>
        <w:t>LINE MANAGER</w:t>
      </w:r>
    </w:p>
    <w:p w14:paraId="3714348C" w14:textId="77777777" w:rsidR="003F365C" w:rsidRPr="000A20ED" w:rsidRDefault="003F365C" w:rsidP="003F365C">
      <w:pPr>
        <w:spacing w:after="0" w:line="259" w:lineRule="auto"/>
        <w:ind w:left="0" w:firstLine="0"/>
        <w:rPr>
          <w:rFonts w:asciiTheme="minorHAnsi" w:hAnsiTheme="minorHAnsi"/>
          <w:b/>
          <w:sz w:val="18"/>
          <w:szCs w:val="18"/>
        </w:rPr>
      </w:pPr>
    </w:p>
    <w:p w14:paraId="3714348D" w14:textId="77777777" w:rsidR="003F365C" w:rsidRDefault="00076EBE" w:rsidP="003F365C">
      <w:pPr>
        <w:spacing w:after="0" w:line="239" w:lineRule="auto"/>
        <w:ind w:left="-42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Registered M</w:t>
      </w:r>
      <w:r w:rsidR="00D46CDC">
        <w:rPr>
          <w:rFonts w:asciiTheme="minorHAnsi" w:hAnsiTheme="minorHAnsi"/>
          <w:sz w:val="22"/>
        </w:rPr>
        <w:t xml:space="preserve">anagers </w:t>
      </w:r>
      <w:r w:rsidR="003F365C" w:rsidRPr="000A20ED">
        <w:rPr>
          <w:rFonts w:asciiTheme="minorHAnsi" w:hAnsiTheme="minorHAnsi"/>
          <w:sz w:val="22"/>
        </w:rPr>
        <w:t xml:space="preserve">are managed and supervised by the </w:t>
      </w:r>
      <w:r w:rsidR="00D46CDC">
        <w:rPr>
          <w:rFonts w:asciiTheme="minorHAnsi" w:hAnsiTheme="minorHAnsi"/>
          <w:sz w:val="22"/>
        </w:rPr>
        <w:t>Chief Executive Officer.</w:t>
      </w:r>
    </w:p>
    <w:p w14:paraId="3714348E" w14:textId="77777777" w:rsidR="00D46CDC" w:rsidRPr="000A20ED" w:rsidRDefault="00D46CDC" w:rsidP="003F365C">
      <w:pPr>
        <w:spacing w:after="0" w:line="239" w:lineRule="auto"/>
        <w:ind w:left="-42" w:firstLine="0"/>
        <w:rPr>
          <w:rFonts w:asciiTheme="minorHAnsi" w:hAnsiTheme="minorHAnsi"/>
          <w:sz w:val="18"/>
          <w:szCs w:val="18"/>
        </w:rPr>
      </w:pPr>
    </w:p>
    <w:p w14:paraId="3714348F" w14:textId="77777777" w:rsidR="003F365C" w:rsidRPr="0051130E" w:rsidRDefault="003F365C" w:rsidP="003F365C">
      <w:pPr>
        <w:spacing w:after="0" w:line="259" w:lineRule="auto"/>
        <w:ind w:left="0" w:firstLine="0"/>
        <w:rPr>
          <w:rFonts w:asciiTheme="minorHAnsi" w:hAnsiTheme="minorHAnsi"/>
          <w:b/>
          <w:sz w:val="22"/>
          <w:szCs w:val="18"/>
        </w:rPr>
      </w:pPr>
      <w:r w:rsidRPr="000A20ED">
        <w:rPr>
          <w:rFonts w:asciiTheme="minorHAnsi" w:hAnsiTheme="minorHAnsi"/>
          <w:b/>
          <w:sz w:val="22"/>
          <w:szCs w:val="18"/>
        </w:rPr>
        <w:t>MAIN DUTIES AND RESPONSIBILITIES</w:t>
      </w:r>
    </w:p>
    <w:p w14:paraId="37143490" w14:textId="77777777" w:rsidR="00D46CDC" w:rsidRPr="0051130E" w:rsidRDefault="00D46CDC" w:rsidP="003F365C">
      <w:pPr>
        <w:spacing w:after="0" w:line="259" w:lineRule="auto"/>
        <w:ind w:left="0" w:firstLine="0"/>
        <w:rPr>
          <w:rFonts w:asciiTheme="minorHAnsi" w:hAnsiTheme="minorHAnsi"/>
          <w:b/>
          <w:sz w:val="22"/>
          <w:szCs w:val="18"/>
        </w:rPr>
      </w:pPr>
    </w:p>
    <w:p w14:paraId="37143491" w14:textId="77777777" w:rsidR="00D46CD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t xml:space="preserve">To be responsible for the management, co-ordination and development of a range of quality services for young people referred and/or accommodated within the </w:t>
      </w:r>
      <w:r w:rsidR="00B07F84">
        <w:rPr>
          <w:rFonts w:asciiTheme="minorHAnsi" w:eastAsiaTheme="minorEastAsia" w:hAnsiTheme="minorHAnsi" w:cs="ArialMT"/>
          <w:color w:val="auto"/>
          <w:sz w:val="22"/>
        </w:rPr>
        <w:t>provision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.</w:t>
      </w:r>
    </w:p>
    <w:p w14:paraId="37143492" w14:textId="77777777" w:rsidR="00D46CD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t>To promote the practice of working in partnership with young people, their families, other staff within Care Afloat, and other agencies, in order to meet the needs of young people.</w:t>
      </w:r>
    </w:p>
    <w:p w14:paraId="37143493" w14:textId="77777777" w:rsidR="00D46CD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t>To provide effective leadership by implementing organisational strategies, in order to enable objectives of Care Afloat to be achieved.</w:t>
      </w:r>
    </w:p>
    <w:p w14:paraId="37143494" w14:textId="77777777" w:rsidR="00D46CD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t>To promote team development and effective team working.</w:t>
      </w:r>
    </w:p>
    <w:p w14:paraId="37143495" w14:textId="77777777" w:rsidR="00D46CD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t xml:space="preserve">To maximise the effectiveness of staff through motivation, </w:t>
      </w:r>
      <w:proofErr w:type="gramStart"/>
      <w:r w:rsidRPr="0051130E">
        <w:rPr>
          <w:rFonts w:asciiTheme="minorHAnsi" w:eastAsiaTheme="minorEastAsia" w:hAnsiTheme="minorHAnsi" w:cs="ArialMT"/>
          <w:color w:val="auto"/>
          <w:sz w:val="22"/>
        </w:rPr>
        <w:t>development</w:t>
      </w:r>
      <w:proofErr w:type="gramEnd"/>
      <w:r w:rsidRPr="0051130E">
        <w:rPr>
          <w:rFonts w:asciiTheme="minorHAnsi" w:eastAsiaTheme="minorEastAsia" w:hAnsiTheme="minorHAnsi" w:cs="ArialMT"/>
          <w:color w:val="auto"/>
          <w:sz w:val="22"/>
        </w:rPr>
        <w:t xml:space="preserve"> and the</w:t>
      </w:r>
      <w:r w:rsidR="00150036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 xml:space="preserve">application of </w:t>
      </w:r>
      <w:r w:rsidR="00150036" w:rsidRPr="0051130E">
        <w:rPr>
          <w:rFonts w:asciiTheme="minorHAnsi" w:eastAsiaTheme="minorEastAsia" w:hAnsiTheme="minorHAnsi" w:cs="ArialMT"/>
          <w:color w:val="auto"/>
          <w:sz w:val="22"/>
        </w:rPr>
        <w:t xml:space="preserve">Care </w:t>
      </w:r>
      <w:r w:rsidR="007D1EFD" w:rsidRPr="0051130E">
        <w:rPr>
          <w:rFonts w:asciiTheme="minorHAnsi" w:eastAsiaTheme="minorEastAsia" w:hAnsiTheme="minorHAnsi" w:cs="ArialMT"/>
          <w:color w:val="auto"/>
          <w:sz w:val="22"/>
        </w:rPr>
        <w:t>Afloat’</w:t>
      </w:r>
      <w:r w:rsidR="007D1EFD">
        <w:rPr>
          <w:rFonts w:asciiTheme="minorHAnsi" w:eastAsiaTheme="minorEastAsia" w:hAnsiTheme="minorHAnsi" w:cs="ArialMT"/>
          <w:color w:val="auto"/>
          <w:sz w:val="22"/>
        </w:rPr>
        <w:t xml:space="preserve"> s</w:t>
      </w:r>
      <w:r w:rsidR="00150036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personnel policies.</w:t>
      </w:r>
    </w:p>
    <w:p w14:paraId="37143496" w14:textId="77777777" w:rsidR="00D46CD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t>To take the lead in setting standards and evaluating achievements; to take a</w:t>
      </w:r>
      <w:r w:rsidR="00150036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proactive role in securing improvements in the quality of services provided by</w:t>
      </w:r>
      <w:r w:rsidR="00150036" w:rsidRPr="0051130E">
        <w:rPr>
          <w:rFonts w:asciiTheme="minorHAnsi" w:eastAsiaTheme="minorEastAsia" w:hAnsiTheme="minorHAnsi" w:cs="ArialMT"/>
          <w:color w:val="auto"/>
          <w:sz w:val="22"/>
        </w:rPr>
        <w:t xml:space="preserve"> Care Afloat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.</w:t>
      </w:r>
    </w:p>
    <w:p w14:paraId="37143497" w14:textId="77777777" w:rsidR="00D46CD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t>To contribute to the development of corporate policies and service initiatives, aimed</w:t>
      </w:r>
      <w:r w:rsidR="00150036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at improving the service provided by</w:t>
      </w:r>
      <w:r w:rsidR="00150036" w:rsidRPr="0051130E">
        <w:rPr>
          <w:rFonts w:asciiTheme="minorHAnsi" w:eastAsiaTheme="minorEastAsia" w:hAnsiTheme="minorHAnsi" w:cs="ArialMT"/>
          <w:color w:val="auto"/>
          <w:sz w:val="22"/>
        </w:rPr>
        <w:t xml:space="preserve"> Care Afloat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.</w:t>
      </w:r>
    </w:p>
    <w:p w14:paraId="37143498" w14:textId="77777777" w:rsidR="00D46CD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t>To ensure that there is a Statement of Purpose in place, which is appropriate to the</w:t>
      </w:r>
      <w:r w:rsidR="00150036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needs of young people and outlines qualifications, experience and expertise of the</w:t>
      </w:r>
      <w:r w:rsidR="00150036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="00B07F84">
        <w:rPr>
          <w:rFonts w:asciiTheme="minorHAnsi" w:eastAsiaTheme="minorEastAsia" w:hAnsiTheme="minorHAnsi" w:cs="ArialMT"/>
          <w:color w:val="auto"/>
          <w:sz w:val="22"/>
        </w:rPr>
        <w:t>staff employed within the provision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.</w:t>
      </w:r>
    </w:p>
    <w:p w14:paraId="37143499" w14:textId="77777777" w:rsidR="00D46CD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lastRenderedPageBreak/>
        <w:t>To set and review targets and objectives for the</w:t>
      </w:r>
      <w:r w:rsidR="00B07F84">
        <w:rPr>
          <w:rFonts w:asciiTheme="minorHAnsi" w:eastAsiaTheme="minorEastAsia" w:hAnsiTheme="minorHAnsi" w:cs="ArialMT"/>
          <w:color w:val="auto"/>
          <w:sz w:val="22"/>
        </w:rPr>
        <w:t xml:space="preserve"> provision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’s staff team in order to ensure</w:t>
      </w:r>
      <w:r w:rsidR="00150036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that work is focused and has clear direction.</w:t>
      </w:r>
    </w:p>
    <w:p w14:paraId="3714349A" w14:textId="77777777" w:rsidR="00D46CD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t>To provide operational management of the staff team and to deploy appropriate staff</w:t>
      </w:r>
      <w:r w:rsidR="00150036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resources in order that key tasks are fulfilled. To ensure that sufficient back up</w:t>
      </w:r>
      <w:r w:rsidR="00150036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resources are available in emergency/out of hours situations including participation in</w:t>
      </w:r>
      <w:r w:rsidR="00150036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an out of hours ‘On-Call’ rota.</w:t>
      </w:r>
    </w:p>
    <w:p w14:paraId="3714349B" w14:textId="77777777" w:rsidR="00D46CD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t>To have line management responsibilities for a staff team, ensuring that all staff</w:t>
      </w:r>
      <w:r w:rsidR="00150036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receive appropriate induction, supervision and appraisal.</w:t>
      </w:r>
    </w:p>
    <w:p w14:paraId="3714349C" w14:textId="77777777" w:rsidR="00D46CD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t>To be responsible for ensuring a full flow of information into and out of the team and</w:t>
      </w:r>
      <w:r w:rsidR="00FF28F6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to develop effective communication strategies and systems which assist staff in the</w:t>
      </w:r>
      <w:r w:rsidR="00FF28F6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operation of their duties.</w:t>
      </w:r>
    </w:p>
    <w:p w14:paraId="3714349D" w14:textId="77777777" w:rsidR="00D46CD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t>To take a lead role in the gate keeping and allocation of a range of services provided</w:t>
      </w:r>
      <w:r w:rsidR="00FF28F6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to meet the identified needs of young people.</w:t>
      </w:r>
    </w:p>
    <w:p w14:paraId="3714349E" w14:textId="77777777" w:rsidR="00D46CD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t>To be responsible for the effective management and development of a range of</w:t>
      </w:r>
      <w:r w:rsidR="00FF28F6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quality direct services to young people. To ensure that the policies and procedures of</w:t>
      </w:r>
      <w:r w:rsidR="00FF28F6" w:rsidRPr="0051130E">
        <w:rPr>
          <w:rFonts w:asciiTheme="minorHAnsi" w:eastAsiaTheme="minorEastAsia" w:hAnsiTheme="minorHAnsi" w:cs="ArialMT"/>
          <w:color w:val="auto"/>
          <w:sz w:val="22"/>
        </w:rPr>
        <w:t xml:space="preserve"> Care Afloat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 xml:space="preserve"> are implemented.</w:t>
      </w:r>
    </w:p>
    <w:p w14:paraId="3714349F" w14:textId="77777777" w:rsidR="00D46CD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t>To actively participate in recruitment, grievance, disciplinary, health and safety and</w:t>
      </w:r>
      <w:r w:rsidR="00FF28F6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other staffing matters with support from the Director.</w:t>
      </w:r>
    </w:p>
    <w:p w14:paraId="371434A0" w14:textId="77777777" w:rsidR="00D46CD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t>To ensure that staff training and development needs are identified and ensuring that</w:t>
      </w:r>
      <w:r w:rsidR="00CE7BC0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those needs are met. To assist in training staff as required.</w:t>
      </w:r>
    </w:p>
    <w:p w14:paraId="371434A1" w14:textId="77777777" w:rsidR="00D46CD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t>To ensure that all Health and Safety Regulations are complied with in accordance</w:t>
      </w:r>
      <w:r w:rsidR="00CE7BC0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 xml:space="preserve">with </w:t>
      </w:r>
      <w:r w:rsidR="00CE7BC0" w:rsidRPr="0051130E">
        <w:rPr>
          <w:rFonts w:asciiTheme="minorHAnsi" w:eastAsiaTheme="minorEastAsia" w:hAnsiTheme="minorHAnsi" w:cs="ArialMT"/>
          <w:color w:val="auto"/>
          <w:sz w:val="22"/>
        </w:rPr>
        <w:t xml:space="preserve">Care </w:t>
      </w:r>
      <w:proofErr w:type="spellStart"/>
      <w:r w:rsidR="00CE7BC0" w:rsidRPr="0051130E">
        <w:rPr>
          <w:rFonts w:asciiTheme="minorHAnsi" w:eastAsiaTheme="minorEastAsia" w:hAnsiTheme="minorHAnsi" w:cs="ArialMT"/>
          <w:color w:val="auto"/>
          <w:sz w:val="22"/>
        </w:rPr>
        <w:t>Afloats</w:t>
      </w:r>
      <w:proofErr w:type="spellEnd"/>
      <w:r w:rsidR="00CE7BC0" w:rsidRPr="0051130E">
        <w:rPr>
          <w:rFonts w:asciiTheme="minorHAnsi" w:eastAsiaTheme="minorEastAsia" w:hAnsiTheme="minorHAnsi" w:cs="ArialMT"/>
          <w:color w:val="auto"/>
          <w:sz w:val="22"/>
        </w:rPr>
        <w:t xml:space="preserve">’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policies, procedures and practices.</w:t>
      </w:r>
    </w:p>
    <w:p w14:paraId="371434A2" w14:textId="77777777" w:rsidR="00D46CD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t>To regularly inspect the condition of the structure, fabric, furnishings and fittings of the</w:t>
      </w:r>
      <w:r w:rsidR="00CE7BC0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building to ensure that all necessary equipment, etc. is in good working order and of a</w:t>
      </w:r>
      <w:r w:rsidR="00CE7BC0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reasonable and acceptable standard of repair.</w:t>
      </w:r>
    </w:p>
    <w:p w14:paraId="371434A3" w14:textId="77777777" w:rsidR="00D46CD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t>To ensure that effective finance budgets, control, administration and records comply</w:t>
      </w:r>
      <w:r w:rsidR="00CE7BC0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 xml:space="preserve">with </w:t>
      </w:r>
      <w:r w:rsidR="00CE7BC0" w:rsidRPr="0051130E">
        <w:rPr>
          <w:rFonts w:asciiTheme="minorHAnsi" w:eastAsiaTheme="minorEastAsia" w:hAnsiTheme="minorHAnsi" w:cs="ArialMT"/>
          <w:color w:val="auto"/>
          <w:sz w:val="22"/>
        </w:rPr>
        <w:t xml:space="preserve">Care </w:t>
      </w:r>
      <w:proofErr w:type="spellStart"/>
      <w:r w:rsidR="00CE7BC0" w:rsidRPr="0051130E">
        <w:rPr>
          <w:rFonts w:asciiTheme="minorHAnsi" w:eastAsiaTheme="minorEastAsia" w:hAnsiTheme="minorHAnsi" w:cs="ArialMT"/>
          <w:color w:val="auto"/>
          <w:sz w:val="22"/>
        </w:rPr>
        <w:t>Afloats</w:t>
      </w:r>
      <w:proofErr w:type="spellEnd"/>
      <w:r w:rsidR="00CE7BC0" w:rsidRPr="0051130E">
        <w:rPr>
          <w:rFonts w:asciiTheme="minorHAnsi" w:eastAsiaTheme="minorEastAsia" w:hAnsiTheme="minorHAnsi" w:cs="ArialMT"/>
          <w:color w:val="auto"/>
          <w:sz w:val="22"/>
        </w:rPr>
        <w:t xml:space="preserve">’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expectations and procedures.</w:t>
      </w:r>
    </w:p>
    <w:p w14:paraId="371434A4" w14:textId="77777777" w:rsidR="00D46CD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t>To promote and implement the companies Equality and Diversity policies and</w:t>
      </w:r>
      <w:r w:rsidR="00CE7BC0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procedures.</w:t>
      </w:r>
    </w:p>
    <w:p w14:paraId="371434A5" w14:textId="77777777" w:rsidR="00D46CD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t xml:space="preserve">To ensure that staff understand and implement the companies </w:t>
      </w:r>
      <w:r w:rsidR="00CE7BC0" w:rsidRPr="0051130E">
        <w:rPr>
          <w:rFonts w:asciiTheme="minorHAnsi" w:eastAsiaTheme="minorEastAsia" w:hAnsiTheme="minorHAnsi" w:cs="ArialMT"/>
          <w:color w:val="auto"/>
          <w:sz w:val="22"/>
        </w:rPr>
        <w:t xml:space="preserve">Safeguarding and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Child Protection</w:t>
      </w:r>
      <w:r w:rsidR="00CE7BC0" w:rsidRPr="0051130E">
        <w:rPr>
          <w:rFonts w:asciiTheme="minorHAnsi" w:eastAsiaTheme="minorEastAsia" w:hAnsiTheme="minorHAnsi" w:cs="ArialMT"/>
          <w:color w:val="auto"/>
          <w:sz w:val="22"/>
        </w:rPr>
        <w:t xml:space="preserve"> 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Procedures.</w:t>
      </w:r>
    </w:p>
    <w:p w14:paraId="371434A6" w14:textId="77777777" w:rsidR="003F365C" w:rsidRPr="0051130E" w:rsidRDefault="00D46CDC" w:rsidP="0051130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 w:cs="ArialMT"/>
          <w:color w:val="auto"/>
          <w:sz w:val="22"/>
        </w:rPr>
      </w:pPr>
      <w:r w:rsidRPr="0051130E">
        <w:rPr>
          <w:rFonts w:asciiTheme="minorHAnsi" w:eastAsiaTheme="minorEastAsia" w:hAnsiTheme="minorHAnsi" w:cs="ArialMT"/>
          <w:color w:val="auto"/>
          <w:sz w:val="22"/>
        </w:rPr>
        <w:t xml:space="preserve">To undertake any other such duties as required by the </w:t>
      </w:r>
      <w:r w:rsidR="0051130E" w:rsidRPr="0051130E">
        <w:rPr>
          <w:rFonts w:asciiTheme="minorHAnsi" w:eastAsiaTheme="minorEastAsia" w:hAnsiTheme="minorHAnsi" w:cs="ArialMT"/>
          <w:color w:val="auto"/>
          <w:sz w:val="22"/>
        </w:rPr>
        <w:t>Senior Management team</w:t>
      </w:r>
      <w:r w:rsidRPr="0051130E">
        <w:rPr>
          <w:rFonts w:asciiTheme="minorHAnsi" w:eastAsiaTheme="minorEastAsia" w:hAnsiTheme="minorHAnsi" w:cs="ArialMT"/>
          <w:color w:val="auto"/>
          <w:sz w:val="22"/>
        </w:rPr>
        <w:t>.</w:t>
      </w:r>
    </w:p>
    <w:p w14:paraId="371434A7" w14:textId="77777777" w:rsidR="00D46CDC" w:rsidRDefault="00D46CDC" w:rsidP="00D46CDC">
      <w:pPr>
        <w:spacing w:after="0" w:line="259" w:lineRule="auto"/>
        <w:ind w:left="0" w:firstLine="0"/>
        <w:rPr>
          <w:rFonts w:ascii="ArialMT" w:eastAsiaTheme="minorEastAsia" w:hAnsi="ArialMT" w:cs="ArialMT"/>
          <w:color w:val="auto"/>
          <w:sz w:val="22"/>
        </w:rPr>
      </w:pPr>
    </w:p>
    <w:p w14:paraId="371434A8" w14:textId="77777777" w:rsidR="00D46CDC" w:rsidRPr="000A20ED" w:rsidRDefault="00D46CDC" w:rsidP="00D46CDC">
      <w:pPr>
        <w:spacing w:after="0" w:line="259" w:lineRule="auto"/>
        <w:ind w:left="0" w:firstLine="0"/>
        <w:rPr>
          <w:rFonts w:asciiTheme="minorHAnsi" w:hAnsiTheme="minorHAnsi"/>
          <w:b/>
          <w:sz w:val="18"/>
          <w:szCs w:val="18"/>
        </w:rPr>
      </w:pPr>
    </w:p>
    <w:p w14:paraId="371434A9" w14:textId="77777777" w:rsidR="003F365C" w:rsidRPr="000A20ED" w:rsidRDefault="003F365C" w:rsidP="00710485">
      <w:pPr>
        <w:pStyle w:val="BodyText"/>
        <w:rPr>
          <w:rFonts w:asciiTheme="minorHAnsi" w:hAnsiTheme="minorHAnsi"/>
          <w:sz w:val="22"/>
          <w:szCs w:val="22"/>
        </w:rPr>
      </w:pPr>
      <w:r w:rsidRPr="000A20ED">
        <w:rPr>
          <w:rFonts w:asciiTheme="minorHAnsi" w:hAnsiTheme="minorHAnsi"/>
          <w:sz w:val="22"/>
          <w:szCs w:val="22"/>
        </w:rPr>
        <w:t xml:space="preserve">It is the nature of the work of the post that tasks and responsibilities are, in many circumstances, unpredictable and varied.  The post holder will therefore be expected to work in a flexible way when the occasion arises that tasks which are not specifically covered in their job description, have to be undertaken. </w:t>
      </w:r>
    </w:p>
    <w:p w14:paraId="371434AA" w14:textId="77777777" w:rsidR="003F365C" w:rsidRPr="000A20ED" w:rsidRDefault="003F365C" w:rsidP="003F365C">
      <w:pPr>
        <w:spacing w:after="0" w:line="240" w:lineRule="auto"/>
        <w:ind w:left="0" w:right="55" w:firstLine="0"/>
        <w:jc w:val="both"/>
        <w:rPr>
          <w:rFonts w:asciiTheme="minorHAnsi" w:hAnsiTheme="minorHAnsi"/>
          <w:sz w:val="22"/>
        </w:rPr>
      </w:pPr>
    </w:p>
    <w:p w14:paraId="371434AB" w14:textId="77777777" w:rsidR="003F365C" w:rsidRPr="000A20ED" w:rsidRDefault="003F365C" w:rsidP="003F365C">
      <w:pPr>
        <w:spacing w:after="2" w:line="239" w:lineRule="auto"/>
        <w:ind w:left="0" w:firstLine="0"/>
        <w:jc w:val="both"/>
        <w:rPr>
          <w:rFonts w:asciiTheme="minorHAnsi" w:hAnsiTheme="minorHAnsi"/>
          <w:sz w:val="22"/>
        </w:rPr>
      </w:pPr>
      <w:r w:rsidRPr="000A20ED">
        <w:rPr>
          <w:rFonts w:asciiTheme="minorHAnsi" w:hAnsiTheme="minorHAnsi"/>
          <w:sz w:val="22"/>
        </w:rPr>
        <w:t xml:space="preserve">These additional duties will normally be to cover unforeseen circumstances or changes in work and they will normally be compatible with the regular type of work.   </w:t>
      </w:r>
    </w:p>
    <w:p w14:paraId="371434AC" w14:textId="77777777" w:rsidR="003F365C" w:rsidRPr="000A20ED" w:rsidRDefault="003F365C" w:rsidP="003F365C">
      <w:pPr>
        <w:spacing w:after="0" w:line="259" w:lineRule="auto"/>
        <w:ind w:left="0" w:firstLine="0"/>
        <w:rPr>
          <w:rFonts w:asciiTheme="minorHAnsi" w:hAnsiTheme="minorHAnsi"/>
          <w:sz w:val="22"/>
        </w:rPr>
      </w:pPr>
      <w:r w:rsidRPr="000A20ED">
        <w:rPr>
          <w:rFonts w:asciiTheme="minorHAnsi" w:hAnsiTheme="minorHAnsi"/>
          <w:sz w:val="22"/>
        </w:rPr>
        <w:t xml:space="preserve"> </w:t>
      </w:r>
    </w:p>
    <w:p w14:paraId="371434AD" w14:textId="77777777" w:rsidR="003F365C" w:rsidRPr="000A20ED" w:rsidRDefault="003F365C" w:rsidP="003F365C">
      <w:pPr>
        <w:spacing w:after="0" w:line="241" w:lineRule="auto"/>
        <w:ind w:left="0" w:firstLine="0"/>
        <w:jc w:val="both"/>
        <w:rPr>
          <w:rFonts w:asciiTheme="minorHAnsi" w:hAnsiTheme="minorHAnsi"/>
          <w:sz w:val="22"/>
        </w:rPr>
      </w:pPr>
      <w:r w:rsidRPr="000A20ED">
        <w:rPr>
          <w:rFonts w:asciiTheme="minorHAnsi" w:hAnsiTheme="minorHAnsi"/>
          <w:sz w:val="22"/>
        </w:rPr>
        <w:t xml:space="preserve">The job description may also be reviewed in light of changing service needs or developments in consultation with the post holder. </w:t>
      </w:r>
    </w:p>
    <w:p w14:paraId="371434AE" w14:textId="77777777" w:rsidR="003F365C" w:rsidRPr="000A20ED" w:rsidRDefault="003F365C" w:rsidP="003F365C">
      <w:pPr>
        <w:spacing w:after="0" w:line="241" w:lineRule="auto"/>
        <w:ind w:left="0" w:firstLine="0"/>
        <w:jc w:val="both"/>
        <w:rPr>
          <w:rFonts w:asciiTheme="minorHAnsi" w:hAnsiTheme="minorHAnsi"/>
          <w:sz w:val="22"/>
        </w:rPr>
      </w:pPr>
    </w:p>
    <w:p w14:paraId="371434AF" w14:textId="77777777" w:rsidR="00D4324A" w:rsidRDefault="003F365C" w:rsidP="0014370D">
      <w:pPr>
        <w:spacing w:after="24" w:line="248" w:lineRule="auto"/>
        <w:rPr>
          <w:rFonts w:asciiTheme="minorHAnsi" w:hAnsiTheme="minorHAnsi"/>
          <w:sz w:val="22"/>
        </w:rPr>
      </w:pPr>
      <w:r w:rsidRPr="000A20ED">
        <w:rPr>
          <w:rFonts w:asciiTheme="minorHAnsi" w:hAnsiTheme="minorHAnsi"/>
          <w:sz w:val="22"/>
        </w:rPr>
        <w:t xml:space="preserve">If you take up employment with Care </w:t>
      </w:r>
      <w:r w:rsidR="00282D61" w:rsidRPr="000A20ED">
        <w:rPr>
          <w:rFonts w:asciiTheme="minorHAnsi" w:hAnsiTheme="minorHAnsi"/>
          <w:sz w:val="22"/>
        </w:rPr>
        <w:t xml:space="preserve">Afloat </w:t>
      </w:r>
      <w:r w:rsidRPr="000A20ED">
        <w:rPr>
          <w:rFonts w:asciiTheme="minorHAnsi" w:hAnsiTheme="minorHAnsi"/>
          <w:sz w:val="22"/>
        </w:rPr>
        <w:t>this is on the understanding that the first six months constitute</w:t>
      </w:r>
      <w:r w:rsidR="00710485" w:rsidRPr="000A20ED">
        <w:rPr>
          <w:rFonts w:asciiTheme="minorHAnsi" w:hAnsiTheme="minorHAnsi"/>
          <w:sz w:val="22"/>
        </w:rPr>
        <w:t>s</w:t>
      </w:r>
      <w:r w:rsidRPr="000A20ED">
        <w:rPr>
          <w:rFonts w:asciiTheme="minorHAnsi" w:hAnsiTheme="minorHAnsi"/>
          <w:sz w:val="22"/>
        </w:rPr>
        <w:t xml:space="preserve"> a probationary period.</w:t>
      </w:r>
    </w:p>
    <w:p w14:paraId="371434B0" w14:textId="77777777" w:rsidR="00D46CDC" w:rsidRDefault="00D46CDC" w:rsidP="0014370D">
      <w:pPr>
        <w:spacing w:after="24" w:line="248" w:lineRule="auto"/>
        <w:rPr>
          <w:rFonts w:asciiTheme="minorHAnsi" w:hAnsiTheme="minorHAnsi"/>
          <w:sz w:val="22"/>
        </w:rPr>
      </w:pPr>
    </w:p>
    <w:p w14:paraId="371434B1" w14:textId="77777777" w:rsidR="0014370D" w:rsidRPr="000A20ED" w:rsidRDefault="0014370D" w:rsidP="0014370D">
      <w:pPr>
        <w:spacing w:after="24" w:line="248" w:lineRule="auto"/>
        <w:rPr>
          <w:rFonts w:asciiTheme="minorHAnsi" w:hAnsiTheme="minorHAnsi"/>
          <w:sz w:val="22"/>
        </w:rPr>
      </w:pPr>
    </w:p>
    <w:p w14:paraId="371434B2" w14:textId="77777777" w:rsidR="0014370D" w:rsidRPr="000A20ED" w:rsidRDefault="0014370D" w:rsidP="0014370D">
      <w:pPr>
        <w:spacing w:after="24" w:line="248" w:lineRule="auto"/>
        <w:rPr>
          <w:rFonts w:asciiTheme="minorHAnsi" w:hAnsiTheme="minorHAnsi"/>
          <w:sz w:val="18"/>
          <w:szCs w:val="18"/>
        </w:rPr>
      </w:pPr>
    </w:p>
    <w:p w14:paraId="371434B3" w14:textId="77777777" w:rsidR="007C456D" w:rsidRPr="000A20ED" w:rsidRDefault="007C456D" w:rsidP="00D045AE">
      <w:pPr>
        <w:spacing w:after="0" w:line="259" w:lineRule="auto"/>
        <w:ind w:left="0" w:firstLine="0"/>
        <w:rPr>
          <w:rFonts w:asciiTheme="minorHAnsi" w:hAnsiTheme="minorHAnsi"/>
          <w:sz w:val="18"/>
          <w:szCs w:val="18"/>
        </w:rPr>
      </w:pPr>
    </w:p>
    <w:p w14:paraId="371434B4" w14:textId="77777777" w:rsidR="0014370D" w:rsidRPr="000A20ED" w:rsidRDefault="00D46CDC" w:rsidP="000A20ED">
      <w:pPr>
        <w:spacing w:after="0" w:line="259" w:lineRule="auto"/>
        <w:ind w:left="0" w:firstLine="0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28"/>
          <w:szCs w:val="18"/>
        </w:rPr>
        <w:lastRenderedPageBreak/>
        <w:t xml:space="preserve">REGISTERED MANAGER </w:t>
      </w:r>
      <w:r>
        <w:rPr>
          <w:rFonts w:asciiTheme="minorHAnsi" w:hAnsiTheme="minorHAnsi"/>
          <w:b/>
          <w:sz w:val="28"/>
          <w:szCs w:val="18"/>
        </w:rPr>
        <w:br/>
      </w:r>
      <w:r w:rsidR="000A20ED" w:rsidRPr="000A20ED">
        <w:rPr>
          <w:rFonts w:asciiTheme="minorHAnsi" w:hAnsiTheme="minorHAnsi"/>
          <w:b/>
          <w:sz w:val="28"/>
          <w:szCs w:val="18"/>
        </w:rPr>
        <w:t>PERSON SPECIFICATION</w:t>
      </w:r>
    </w:p>
    <w:p w14:paraId="371434B5" w14:textId="77777777" w:rsidR="000514CB" w:rsidRPr="000A20ED" w:rsidRDefault="000514CB" w:rsidP="00D045AE">
      <w:pPr>
        <w:spacing w:after="0" w:line="259" w:lineRule="auto"/>
        <w:ind w:left="0" w:firstLine="0"/>
        <w:rPr>
          <w:rFonts w:asciiTheme="minorHAnsi" w:hAnsiTheme="minorHAnsi"/>
          <w:sz w:val="18"/>
          <w:szCs w:val="18"/>
        </w:rPr>
      </w:pPr>
    </w:p>
    <w:p w14:paraId="371434B6" w14:textId="77777777" w:rsidR="000514CB" w:rsidRPr="000A20ED" w:rsidRDefault="000514CB" w:rsidP="00D045AE">
      <w:pPr>
        <w:spacing w:after="0" w:line="259" w:lineRule="auto"/>
        <w:ind w:left="0" w:firstLine="0"/>
        <w:rPr>
          <w:rFonts w:asciiTheme="minorHAnsi" w:hAnsiTheme="minorHAnsi"/>
          <w:sz w:val="18"/>
          <w:szCs w:val="18"/>
        </w:rPr>
      </w:pPr>
    </w:p>
    <w:tbl>
      <w:tblPr>
        <w:tblpPr w:leftFromText="180" w:rightFromText="180" w:vertAnchor="page" w:horzAnchor="margin" w:tblpY="3266"/>
        <w:tblOverlap w:val="never"/>
        <w:tblW w:w="9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07"/>
        <w:gridCol w:w="1559"/>
        <w:gridCol w:w="1865"/>
      </w:tblGrid>
      <w:tr w:rsidR="0014370D" w:rsidRPr="007D1EFD" w14:paraId="371434BB" w14:textId="77777777" w:rsidTr="004A31B9">
        <w:trPr>
          <w:trHeight w:val="1125"/>
        </w:trPr>
        <w:tc>
          <w:tcPr>
            <w:tcW w:w="5907" w:type="dxa"/>
            <w:shd w:val="clear" w:color="auto" w:fill="auto"/>
            <w:vAlign w:val="center"/>
          </w:tcPr>
          <w:p w14:paraId="371434B7" w14:textId="77777777" w:rsidR="0014370D" w:rsidRPr="007D1EFD" w:rsidRDefault="00091C2A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iCs/>
                <w:sz w:val="22"/>
              </w:rPr>
            </w:pPr>
            <w:r w:rsidRPr="007D1EFD">
              <w:rPr>
                <w:rFonts w:asciiTheme="minorHAnsi" w:hAnsiTheme="minorHAnsi"/>
                <w:b/>
                <w:iCs/>
                <w:sz w:val="22"/>
              </w:rPr>
              <w:t>P</w:t>
            </w:r>
            <w:r w:rsidR="0014370D" w:rsidRPr="007D1EFD">
              <w:rPr>
                <w:rFonts w:asciiTheme="minorHAnsi" w:hAnsiTheme="minorHAnsi"/>
                <w:b/>
                <w:iCs/>
                <w:sz w:val="22"/>
              </w:rPr>
              <w:t>ersonal Attributes Required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1434B8" w14:textId="77777777" w:rsidR="0014370D" w:rsidRPr="007D1EFD" w:rsidRDefault="0014370D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sz w:val="22"/>
              </w:rPr>
            </w:pPr>
            <w:r w:rsidRPr="007D1EFD">
              <w:rPr>
                <w:rFonts w:asciiTheme="minorHAnsi" w:hAnsiTheme="minorHAnsi"/>
                <w:b/>
                <w:sz w:val="22"/>
              </w:rPr>
              <w:t>Essential (E)/ Desirable (D)</w:t>
            </w:r>
          </w:p>
        </w:tc>
        <w:tc>
          <w:tcPr>
            <w:tcW w:w="1865" w:type="dxa"/>
            <w:shd w:val="clear" w:color="auto" w:fill="auto"/>
            <w:vAlign w:val="center"/>
          </w:tcPr>
          <w:p w14:paraId="371434B9" w14:textId="77777777" w:rsidR="0014370D" w:rsidRPr="007D1EFD" w:rsidRDefault="0014370D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sz w:val="22"/>
              </w:rPr>
            </w:pPr>
            <w:r w:rsidRPr="007D1EFD">
              <w:rPr>
                <w:rFonts w:asciiTheme="minorHAnsi" w:hAnsiTheme="minorHAnsi"/>
                <w:b/>
                <w:sz w:val="22"/>
              </w:rPr>
              <w:t>Measured -Application (A) Interview (I) Evidence (E)</w:t>
            </w:r>
          </w:p>
          <w:p w14:paraId="371434BA" w14:textId="77777777" w:rsidR="0014370D" w:rsidRPr="007D1EFD" w:rsidRDefault="0014370D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sz w:val="22"/>
              </w:rPr>
            </w:pPr>
            <w:r w:rsidRPr="007D1EFD">
              <w:rPr>
                <w:rFonts w:asciiTheme="minorHAnsi" w:hAnsiTheme="minorHAnsi"/>
                <w:b/>
                <w:sz w:val="22"/>
              </w:rPr>
              <w:t>Reference (R)</w:t>
            </w:r>
          </w:p>
        </w:tc>
      </w:tr>
      <w:tr w:rsidR="005F576E" w:rsidRPr="007D1EFD" w14:paraId="371434BE" w14:textId="77777777" w:rsidTr="004A31B9">
        <w:tc>
          <w:tcPr>
            <w:tcW w:w="5907" w:type="dxa"/>
            <w:vAlign w:val="center"/>
          </w:tcPr>
          <w:p w14:paraId="371434BC" w14:textId="77777777" w:rsidR="005F576E" w:rsidRPr="007D1EFD" w:rsidRDefault="005F576E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bCs/>
                <w:sz w:val="22"/>
              </w:rPr>
            </w:pPr>
            <w:r w:rsidRPr="007D1EFD">
              <w:rPr>
                <w:rFonts w:asciiTheme="minorHAnsi" w:hAnsiTheme="minorHAnsi"/>
                <w:b/>
                <w:bCs/>
                <w:sz w:val="22"/>
              </w:rPr>
              <w:t>Qualification(s)</w:t>
            </w:r>
          </w:p>
        </w:tc>
        <w:tc>
          <w:tcPr>
            <w:tcW w:w="3424" w:type="dxa"/>
            <w:gridSpan w:val="2"/>
            <w:vAlign w:val="center"/>
          </w:tcPr>
          <w:p w14:paraId="371434BD" w14:textId="77777777" w:rsidR="005F576E" w:rsidRPr="007D1EFD" w:rsidRDefault="005F576E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</w:p>
        </w:tc>
      </w:tr>
      <w:tr w:rsidR="005F576E" w:rsidRPr="007D1EFD" w14:paraId="371434CA" w14:textId="77777777" w:rsidTr="004A31B9">
        <w:trPr>
          <w:trHeight w:val="1180"/>
        </w:trPr>
        <w:tc>
          <w:tcPr>
            <w:tcW w:w="5907" w:type="dxa"/>
            <w:vAlign w:val="center"/>
          </w:tcPr>
          <w:p w14:paraId="371434BF" w14:textId="77777777" w:rsidR="005F576E" w:rsidRPr="007D1EFD" w:rsidRDefault="005F576E" w:rsidP="004A31B9">
            <w:pPr>
              <w:pStyle w:val="ListParagraph"/>
              <w:numPr>
                <w:ilvl w:val="0"/>
                <w:numId w:val="16"/>
              </w:numPr>
              <w:spacing w:after="0" w:line="259" w:lineRule="auto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 xml:space="preserve">Level </w:t>
            </w:r>
            <w:r w:rsidR="00D46CDC" w:rsidRPr="007D1EFD">
              <w:rPr>
                <w:rFonts w:asciiTheme="minorHAnsi" w:hAnsiTheme="minorHAnsi"/>
                <w:sz w:val="22"/>
              </w:rPr>
              <w:t>5</w:t>
            </w:r>
            <w:r w:rsidRPr="007D1EFD">
              <w:rPr>
                <w:rFonts w:asciiTheme="minorHAnsi" w:hAnsiTheme="minorHAnsi"/>
                <w:sz w:val="22"/>
              </w:rPr>
              <w:t xml:space="preserve"> </w:t>
            </w:r>
            <w:r w:rsidR="00D46CDC" w:rsidRPr="007D1EFD">
              <w:rPr>
                <w:rFonts w:asciiTheme="minorHAnsi" w:hAnsiTheme="minorHAnsi"/>
                <w:sz w:val="22"/>
              </w:rPr>
              <w:t xml:space="preserve">Diploma Management &amp; Leadership in </w:t>
            </w:r>
            <w:r w:rsidR="00282D61" w:rsidRPr="007D1EFD">
              <w:rPr>
                <w:rFonts w:asciiTheme="minorHAnsi" w:hAnsiTheme="minorHAnsi"/>
                <w:sz w:val="22"/>
              </w:rPr>
              <w:t xml:space="preserve">Residential Childcare </w:t>
            </w:r>
            <w:r w:rsidRPr="007D1EFD">
              <w:rPr>
                <w:rFonts w:asciiTheme="minorHAnsi" w:hAnsiTheme="minorHAnsi"/>
                <w:sz w:val="22"/>
              </w:rPr>
              <w:t xml:space="preserve">or Level </w:t>
            </w:r>
            <w:r w:rsidR="0051130E" w:rsidRPr="007D1EFD">
              <w:rPr>
                <w:rFonts w:asciiTheme="minorHAnsi" w:hAnsiTheme="minorHAnsi"/>
                <w:sz w:val="22"/>
              </w:rPr>
              <w:t>4</w:t>
            </w:r>
            <w:r w:rsidR="00D46CDC" w:rsidRPr="007D1EFD">
              <w:rPr>
                <w:rFonts w:asciiTheme="minorHAnsi" w:hAnsiTheme="minorHAnsi"/>
                <w:sz w:val="22"/>
              </w:rPr>
              <w:t>/</w:t>
            </w:r>
            <w:r w:rsidR="0051130E" w:rsidRPr="007D1EFD">
              <w:rPr>
                <w:rFonts w:asciiTheme="minorHAnsi" w:hAnsiTheme="minorHAnsi"/>
                <w:sz w:val="22"/>
              </w:rPr>
              <w:t>5</w:t>
            </w:r>
            <w:r w:rsidRPr="007D1EFD">
              <w:rPr>
                <w:rFonts w:asciiTheme="minorHAnsi" w:hAnsiTheme="minorHAnsi"/>
                <w:sz w:val="22"/>
              </w:rPr>
              <w:t xml:space="preserve"> equivalent</w:t>
            </w:r>
          </w:p>
          <w:p w14:paraId="371434C0" w14:textId="77777777" w:rsidR="004A31B9" w:rsidRPr="007D1EFD" w:rsidRDefault="004A31B9" w:rsidP="004A31B9">
            <w:pPr>
              <w:pStyle w:val="ListParagraph"/>
              <w:numPr>
                <w:ilvl w:val="0"/>
                <w:numId w:val="16"/>
              </w:numPr>
              <w:spacing w:after="0" w:line="259" w:lineRule="auto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Level 3 Diploma Children &amp; Young People’s Pathway  or equivalent</w:t>
            </w:r>
          </w:p>
          <w:p w14:paraId="371434C1" w14:textId="77777777" w:rsidR="00091C2A" w:rsidRPr="007D1EFD" w:rsidRDefault="00091C2A" w:rsidP="004A31B9">
            <w:pPr>
              <w:spacing w:after="0" w:line="259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71434C2" w14:textId="77777777" w:rsidR="005F576E" w:rsidRPr="007D1EFD" w:rsidRDefault="005F576E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D</w:t>
            </w:r>
          </w:p>
          <w:p w14:paraId="371434C3" w14:textId="77777777" w:rsidR="00B22FA7" w:rsidRDefault="00B22FA7" w:rsidP="004A31B9">
            <w:pPr>
              <w:spacing w:after="0" w:line="259" w:lineRule="auto"/>
              <w:ind w:left="0"/>
              <w:rPr>
                <w:rFonts w:asciiTheme="minorHAnsi" w:hAnsiTheme="minorHAnsi"/>
                <w:sz w:val="22"/>
              </w:rPr>
            </w:pPr>
          </w:p>
          <w:p w14:paraId="371434C4" w14:textId="77777777" w:rsidR="005F576E" w:rsidRPr="007D1EFD" w:rsidRDefault="004A31B9" w:rsidP="004A31B9">
            <w:pPr>
              <w:spacing w:after="0" w:line="259" w:lineRule="auto"/>
              <w:ind w:left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E</w:t>
            </w:r>
          </w:p>
          <w:p w14:paraId="371434C5" w14:textId="77777777" w:rsidR="00091C2A" w:rsidRPr="007D1EFD" w:rsidRDefault="00091C2A" w:rsidP="004A31B9">
            <w:pPr>
              <w:spacing w:after="0" w:line="259" w:lineRule="auto"/>
              <w:ind w:left="0"/>
              <w:rPr>
                <w:rFonts w:asciiTheme="minorHAnsi" w:hAnsiTheme="minorHAnsi"/>
                <w:sz w:val="22"/>
              </w:rPr>
            </w:pPr>
          </w:p>
        </w:tc>
        <w:tc>
          <w:tcPr>
            <w:tcW w:w="1865" w:type="dxa"/>
            <w:vAlign w:val="center"/>
          </w:tcPr>
          <w:p w14:paraId="371434C6" w14:textId="77777777" w:rsidR="005F576E" w:rsidRPr="007D1EFD" w:rsidRDefault="005F576E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A, E</w:t>
            </w:r>
          </w:p>
          <w:p w14:paraId="371434C7" w14:textId="77777777" w:rsidR="00B22FA7" w:rsidRDefault="00B22FA7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</w:p>
          <w:p w14:paraId="371434C8" w14:textId="77777777" w:rsidR="005F576E" w:rsidRPr="007D1EFD" w:rsidRDefault="005F576E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A, E</w:t>
            </w:r>
          </w:p>
          <w:p w14:paraId="371434C9" w14:textId="77777777" w:rsidR="00091C2A" w:rsidRPr="007D1EFD" w:rsidRDefault="00091C2A" w:rsidP="004A31B9">
            <w:pPr>
              <w:spacing w:after="0" w:line="259" w:lineRule="auto"/>
              <w:ind w:left="0"/>
              <w:rPr>
                <w:rFonts w:asciiTheme="minorHAnsi" w:hAnsiTheme="minorHAnsi"/>
                <w:sz w:val="22"/>
              </w:rPr>
            </w:pPr>
          </w:p>
        </w:tc>
      </w:tr>
      <w:tr w:rsidR="00F156C3" w:rsidRPr="007D1EFD" w14:paraId="371434CD" w14:textId="77777777" w:rsidTr="004A31B9">
        <w:tc>
          <w:tcPr>
            <w:tcW w:w="5907" w:type="dxa"/>
            <w:vAlign w:val="center"/>
          </w:tcPr>
          <w:p w14:paraId="371434CB" w14:textId="77777777" w:rsidR="00F156C3" w:rsidRPr="007D1EFD" w:rsidRDefault="00F156C3" w:rsidP="004A31B9">
            <w:pPr>
              <w:pStyle w:val="Heading1"/>
              <w:framePr w:hSpace="0" w:wrap="auto" w:vAnchor="margin" w:hAnchor="text" w:xAlign="left" w:yAlign="inline"/>
              <w:suppressOverlap w:val="0"/>
              <w:rPr>
                <w:rFonts w:asciiTheme="minorHAnsi" w:hAnsiTheme="minorHAnsi"/>
                <w:sz w:val="22"/>
                <w:szCs w:val="22"/>
              </w:rPr>
            </w:pPr>
            <w:r w:rsidRPr="007D1EFD">
              <w:rPr>
                <w:rFonts w:asciiTheme="minorHAnsi" w:hAnsiTheme="minorHAnsi"/>
                <w:sz w:val="22"/>
                <w:szCs w:val="22"/>
              </w:rPr>
              <w:t>Experience</w:t>
            </w:r>
          </w:p>
        </w:tc>
        <w:tc>
          <w:tcPr>
            <w:tcW w:w="3424" w:type="dxa"/>
            <w:gridSpan w:val="2"/>
            <w:vAlign w:val="center"/>
          </w:tcPr>
          <w:p w14:paraId="371434CC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</w:p>
        </w:tc>
      </w:tr>
      <w:tr w:rsidR="005F576E" w:rsidRPr="007D1EFD" w14:paraId="371434DC" w14:textId="77777777" w:rsidTr="004A31B9">
        <w:trPr>
          <w:trHeight w:val="1180"/>
        </w:trPr>
        <w:tc>
          <w:tcPr>
            <w:tcW w:w="5907" w:type="dxa"/>
            <w:vAlign w:val="center"/>
          </w:tcPr>
          <w:p w14:paraId="371434CE" w14:textId="77777777" w:rsidR="004A31B9" w:rsidRPr="007D1EFD" w:rsidRDefault="004A31B9" w:rsidP="004A31B9">
            <w:pPr>
              <w:pStyle w:val="ListParagraph"/>
              <w:numPr>
                <w:ilvl w:val="0"/>
                <w:numId w:val="15"/>
              </w:numPr>
              <w:spacing w:after="0" w:line="259" w:lineRule="auto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 xml:space="preserve">3 </w:t>
            </w:r>
            <w:r w:rsidR="007D1EFD" w:rsidRPr="007D1EFD">
              <w:rPr>
                <w:rFonts w:asciiTheme="minorHAnsi" w:hAnsiTheme="minorHAnsi"/>
                <w:sz w:val="22"/>
              </w:rPr>
              <w:t>year</w:t>
            </w:r>
            <w:r w:rsidR="007D1EFD">
              <w:rPr>
                <w:rFonts w:asciiTheme="minorHAnsi" w:hAnsiTheme="minorHAnsi"/>
                <w:sz w:val="22"/>
              </w:rPr>
              <w:t>s</w:t>
            </w:r>
            <w:r w:rsidR="007D1EFD" w:rsidRPr="007D1EFD">
              <w:rPr>
                <w:rFonts w:asciiTheme="minorHAnsi" w:hAnsiTheme="minorHAnsi"/>
                <w:sz w:val="22"/>
              </w:rPr>
              <w:t>’ experience</w:t>
            </w:r>
            <w:r w:rsidRPr="007D1EFD">
              <w:rPr>
                <w:rFonts w:asciiTheme="minorHAnsi" w:hAnsiTheme="minorHAnsi"/>
                <w:sz w:val="22"/>
              </w:rPr>
              <w:t xml:space="preserve"> working with children in the last 5 years and at least 1 year at senior level</w:t>
            </w:r>
          </w:p>
          <w:p w14:paraId="371434CF" w14:textId="77777777" w:rsidR="004A31B9" w:rsidRPr="007D1EFD" w:rsidRDefault="004A31B9" w:rsidP="004A31B9">
            <w:pPr>
              <w:pStyle w:val="ListParagraph"/>
              <w:numPr>
                <w:ilvl w:val="0"/>
                <w:numId w:val="15"/>
              </w:numPr>
              <w:spacing w:after="0" w:line="259" w:lineRule="auto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Supervision or management experience</w:t>
            </w:r>
          </w:p>
          <w:p w14:paraId="371434D0" w14:textId="77777777" w:rsidR="004A31B9" w:rsidRPr="007D1EFD" w:rsidRDefault="004A31B9" w:rsidP="004A31B9">
            <w:pPr>
              <w:pStyle w:val="ListParagraph"/>
              <w:numPr>
                <w:ilvl w:val="0"/>
                <w:numId w:val="15"/>
              </w:numPr>
              <w:spacing w:after="0" w:line="259" w:lineRule="auto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Work in a residential setting</w:t>
            </w:r>
          </w:p>
          <w:p w14:paraId="371434D1" w14:textId="77777777" w:rsidR="005F576E" w:rsidRPr="007D1EFD" w:rsidRDefault="004A31B9" w:rsidP="004A31B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Inter-agency work</w:t>
            </w:r>
          </w:p>
        </w:tc>
        <w:tc>
          <w:tcPr>
            <w:tcW w:w="1559" w:type="dxa"/>
          </w:tcPr>
          <w:p w14:paraId="371434D2" w14:textId="77777777" w:rsidR="005F576E" w:rsidRPr="007D1EFD" w:rsidRDefault="005F576E" w:rsidP="004A31B9">
            <w:pPr>
              <w:rPr>
                <w:rFonts w:asciiTheme="minorHAnsi" w:hAnsiTheme="minorHAnsi"/>
                <w:sz w:val="22"/>
              </w:rPr>
            </w:pPr>
          </w:p>
          <w:p w14:paraId="371434D3" w14:textId="77777777" w:rsidR="004A31B9" w:rsidRPr="007D1EFD" w:rsidRDefault="004A31B9" w:rsidP="004A31B9">
            <w:pPr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E</w:t>
            </w:r>
          </w:p>
          <w:p w14:paraId="371434D4" w14:textId="77777777" w:rsidR="004A31B9" w:rsidRPr="007D1EFD" w:rsidRDefault="004A31B9" w:rsidP="004A31B9">
            <w:pPr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E</w:t>
            </w:r>
          </w:p>
          <w:p w14:paraId="371434D5" w14:textId="77777777" w:rsidR="004A31B9" w:rsidRPr="007D1EFD" w:rsidRDefault="004A31B9" w:rsidP="004A31B9">
            <w:pPr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D</w:t>
            </w:r>
          </w:p>
          <w:p w14:paraId="371434D6" w14:textId="77777777" w:rsidR="004A31B9" w:rsidRPr="007D1EFD" w:rsidRDefault="004A31B9" w:rsidP="004A31B9">
            <w:pPr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E</w:t>
            </w:r>
          </w:p>
        </w:tc>
        <w:tc>
          <w:tcPr>
            <w:tcW w:w="1865" w:type="dxa"/>
          </w:tcPr>
          <w:p w14:paraId="371434D7" w14:textId="77777777" w:rsidR="005F576E" w:rsidRPr="007D1EFD" w:rsidRDefault="005F576E" w:rsidP="004A31B9">
            <w:pPr>
              <w:rPr>
                <w:rFonts w:asciiTheme="minorHAnsi" w:hAnsiTheme="minorHAnsi"/>
                <w:sz w:val="22"/>
              </w:rPr>
            </w:pPr>
          </w:p>
          <w:p w14:paraId="371434D8" w14:textId="77777777" w:rsidR="004A31B9" w:rsidRPr="007D1EFD" w:rsidRDefault="004A31B9" w:rsidP="004A31B9">
            <w:pPr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A, R</w:t>
            </w:r>
          </w:p>
          <w:p w14:paraId="371434D9" w14:textId="77777777" w:rsidR="004A31B9" w:rsidRPr="007D1EFD" w:rsidRDefault="004A31B9" w:rsidP="004A31B9">
            <w:pPr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A, R</w:t>
            </w:r>
          </w:p>
          <w:p w14:paraId="371434DA" w14:textId="77777777" w:rsidR="004A31B9" w:rsidRPr="007D1EFD" w:rsidRDefault="004A31B9" w:rsidP="004A31B9">
            <w:pPr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A, R</w:t>
            </w:r>
          </w:p>
          <w:p w14:paraId="371434DB" w14:textId="77777777" w:rsidR="004A31B9" w:rsidRPr="007D1EFD" w:rsidRDefault="004A31B9" w:rsidP="004A31B9">
            <w:pPr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A, R</w:t>
            </w:r>
          </w:p>
        </w:tc>
      </w:tr>
      <w:tr w:rsidR="00F156C3" w:rsidRPr="007D1EFD" w14:paraId="371434DF" w14:textId="77777777" w:rsidTr="007D1EFD">
        <w:trPr>
          <w:trHeight w:val="426"/>
        </w:trPr>
        <w:tc>
          <w:tcPr>
            <w:tcW w:w="5907" w:type="dxa"/>
            <w:vAlign w:val="center"/>
          </w:tcPr>
          <w:p w14:paraId="371434DD" w14:textId="77777777" w:rsidR="00F156C3" w:rsidRPr="007D1EFD" w:rsidRDefault="00F156C3" w:rsidP="004A31B9">
            <w:pPr>
              <w:pStyle w:val="Heading1"/>
              <w:framePr w:hSpace="0" w:wrap="auto" w:vAnchor="margin" w:hAnchor="text" w:xAlign="left" w:yAlign="inline"/>
              <w:suppressOverlap w:val="0"/>
              <w:rPr>
                <w:rFonts w:asciiTheme="minorHAnsi" w:hAnsiTheme="minorHAnsi"/>
                <w:bCs w:val="0"/>
                <w:iCs/>
                <w:sz w:val="22"/>
                <w:szCs w:val="22"/>
              </w:rPr>
            </w:pPr>
            <w:r w:rsidRPr="007D1EFD">
              <w:rPr>
                <w:rFonts w:asciiTheme="minorHAnsi" w:hAnsiTheme="minorHAnsi"/>
                <w:bCs w:val="0"/>
                <w:iCs/>
                <w:sz w:val="22"/>
                <w:szCs w:val="22"/>
              </w:rPr>
              <w:t>Knowledge/Skills/Abilities</w:t>
            </w:r>
          </w:p>
        </w:tc>
        <w:tc>
          <w:tcPr>
            <w:tcW w:w="3424" w:type="dxa"/>
            <w:gridSpan w:val="2"/>
            <w:vAlign w:val="center"/>
          </w:tcPr>
          <w:p w14:paraId="371434DE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sz w:val="22"/>
              </w:rPr>
            </w:pPr>
          </w:p>
        </w:tc>
      </w:tr>
      <w:tr w:rsidR="00F156C3" w:rsidRPr="007D1EFD" w14:paraId="3714350F" w14:textId="77777777" w:rsidTr="007D1EFD">
        <w:trPr>
          <w:trHeight w:val="4249"/>
        </w:trPr>
        <w:tc>
          <w:tcPr>
            <w:tcW w:w="5907" w:type="dxa"/>
          </w:tcPr>
          <w:p w14:paraId="371434E0" w14:textId="77777777" w:rsidR="00F156C3" w:rsidRPr="007D1EFD" w:rsidRDefault="00F156C3" w:rsidP="004A31B9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ind w:left="360"/>
              <w:rPr>
                <w:rFonts w:asciiTheme="minorHAnsi" w:hAnsiTheme="minorHAnsi"/>
                <w:iCs/>
                <w:sz w:val="22"/>
              </w:rPr>
            </w:pPr>
            <w:r w:rsidRPr="007D1EFD">
              <w:rPr>
                <w:rFonts w:asciiTheme="minorHAnsi" w:hAnsiTheme="minorHAnsi"/>
                <w:iCs/>
                <w:sz w:val="22"/>
              </w:rPr>
              <w:t>Commitment to equal opportunities and anti-discriminatory practice</w:t>
            </w:r>
          </w:p>
          <w:p w14:paraId="371434E1" w14:textId="77777777" w:rsidR="00F156C3" w:rsidRPr="007D1EFD" w:rsidRDefault="00F156C3" w:rsidP="004A31B9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ind w:left="36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Excellent communication skills</w:t>
            </w:r>
          </w:p>
          <w:p w14:paraId="371434E2" w14:textId="77777777" w:rsidR="00F156C3" w:rsidRPr="007D1EFD" w:rsidRDefault="00F156C3" w:rsidP="004A31B9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ind w:left="36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Ability to work as part of a team</w:t>
            </w:r>
          </w:p>
          <w:p w14:paraId="371434E3" w14:textId="77777777" w:rsidR="00F156C3" w:rsidRPr="007D1EFD" w:rsidRDefault="00F156C3" w:rsidP="004A31B9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ind w:left="36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Ability to write clear and accurate reports</w:t>
            </w:r>
          </w:p>
          <w:p w14:paraId="371434E4" w14:textId="77777777" w:rsidR="00F156C3" w:rsidRPr="007D1EFD" w:rsidRDefault="00F156C3" w:rsidP="004A31B9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ind w:left="36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Ability to understand and work in partnership in the best interests of children</w:t>
            </w:r>
          </w:p>
          <w:p w14:paraId="371434E5" w14:textId="77777777" w:rsidR="00F156C3" w:rsidRPr="007D1EFD" w:rsidRDefault="00F156C3" w:rsidP="004A31B9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ind w:left="360"/>
              <w:rPr>
                <w:rFonts w:asciiTheme="minorHAnsi" w:hAnsiTheme="minorHAnsi"/>
                <w:iCs/>
                <w:sz w:val="22"/>
              </w:rPr>
            </w:pPr>
            <w:r w:rsidRPr="007D1EFD">
              <w:rPr>
                <w:rFonts w:asciiTheme="minorHAnsi" w:hAnsiTheme="minorHAnsi"/>
                <w:iCs/>
                <w:sz w:val="22"/>
              </w:rPr>
              <w:t>Negotiating skills</w:t>
            </w:r>
          </w:p>
          <w:p w14:paraId="371434E6" w14:textId="77777777" w:rsidR="00F156C3" w:rsidRPr="007D1EFD" w:rsidRDefault="00F156C3" w:rsidP="004A31B9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ind w:left="360"/>
              <w:rPr>
                <w:rFonts w:asciiTheme="minorHAnsi" w:hAnsiTheme="minorHAnsi"/>
                <w:iCs/>
                <w:sz w:val="22"/>
              </w:rPr>
            </w:pPr>
            <w:r w:rsidRPr="007D1EFD">
              <w:rPr>
                <w:rFonts w:asciiTheme="minorHAnsi" w:hAnsiTheme="minorHAnsi"/>
                <w:iCs/>
                <w:sz w:val="22"/>
              </w:rPr>
              <w:t>Ability to make and develop professional relationships with children, their families and a range of professional colleagues</w:t>
            </w:r>
          </w:p>
          <w:p w14:paraId="371434E7" w14:textId="77777777" w:rsidR="00F156C3" w:rsidRPr="007D1EFD" w:rsidRDefault="00F156C3" w:rsidP="004A31B9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ind w:left="360"/>
              <w:rPr>
                <w:rFonts w:asciiTheme="minorHAnsi" w:hAnsiTheme="minorHAnsi"/>
                <w:iCs/>
                <w:sz w:val="22"/>
              </w:rPr>
            </w:pPr>
            <w:r w:rsidRPr="007D1EFD">
              <w:rPr>
                <w:rFonts w:asciiTheme="minorHAnsi" w:hAnsiTheme="minorHAnsi"/>
                <w:iCs/>
                <w:sz w:val="22"/>
              </w:rPr>
              <w:t>Ability to work as part of a team</w:t>
            </w:r>
            <w:r w:rsidR="007D1EFD">
              <w:rPr>
                <w:rFonts w:asciiTheme="minorHAnsi" w:hAnsiTheme="minorHAnsi"/>
                <w:iCs/>
                <w:sz w:val="22"/>
              </w:rPr>
              <w:t xml:space="preserve"> and to </w:t>
            </w:r>
            <w:r w:rsidR="007D1EFD" w:rsidRPr="00BB167A">
              <w:rPr>
                <w:rFonts w:ascii="Comic Sans MS" w:hAnsi="Comic Sans MS"/>
                <w:sz w:val="17"/>
              </w:rPr>
              <w:t xml:space="preserve"> </w:t>
            </w:r>
            <w:r w:rsidR="007D1EFD" w:rsidRPr="007D1EFD">
              <w:rPr>
                <w:rFonts w:asciiTheme="minorHAnsi" w:hAnsiTheme="minorHAnsi"/>
                <w:sz w:val="22"/>
              </w:rPr>
              <w:t>organise and plan own work load and delegate effectively</w:t>
            </w:r>
          </w:p>
          <w:p w14:paraId="371434E8" w14:textId="77777777" w:rsidR="00F156C3" w:rsidRDefault="007D1EFD" w:rsidP="004A31B9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ind w:left="360"/>
              <w:rPr>
                <w:rFonts w:asciiTheme="minorHAnsi" w:hAnsiTheme="minorHAnsi"/>
                <w:iCs/>
                <w:sz w:val="22"/>
              </w:rPr>
            </w:pPr>
            <w:r>
              <w:rPr>
                <w:rFonts w:asciiTheme="minorHAnsi" w:hAnsiTheme="minorHAnsi"/>
                <w:iCs/>
                <w:sz w:val="22"/>
              </w:rPr>
              <w:t xml:space="preserve">Knowledge and understanding of </w:t>
            </w:r>
            <w:r w:rsidR="00F156C3" w:rsidRPr="007D1EFD">
              <w:rPr>
                <w:rFonts w:asciiTheme="minorHAnsi" w:hAnsiTheme="minorHAnsi"/>
                <w:iCs/>
                <w:sz w:val="22"/>
              </w:rPr>
              <w:t>Children Act 1989 and associated Regulations and Guidance</w:t>
            </w:r>
          </w:p>
          <w:p w14:paraId="371434E9" w14:textId="77777777" w:rsidR="00F156C3" w:rsidRPr="007D1EFD" w:rsidRDefault="00F156C3" w:rsidP="004A31B9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ind w:left="360"/>
              <w:rPr>
                <w:rFonts w:asciiTheme="minorHAnsi" w:hAnsiTheme="minorHAnsi"/>
                <w:iCs/>
                <w:sz w:val="22"/>
              </w:rPr>
            </w:pPr>
            <w:r w:rsidRPr="007D1EFD">
              <w:rPr>
                <w:rFonts w:asciiTheme="minorHAnsi" w:hAnsiTheme="minorHAnsi"/>
                <w:iCs/>
                <w:sz w:val="22"/>
              </w:rPr>
              <w:t>Knowledge of the key stages of child development</w:t>
            </w:r>
          </w:p>
          <w:p w14:paraId="371434EA" w14:textId="77777777" w:rsidR="00F156C3" w:rsidRPr="007D1EFD" w:rsidRDefault="00F156C3" w:rsidP="004A31B9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ind w:left="360"/>
              <w:rPr>
                <w:rFonts w:asciiTheme="minorHAnsi" w:hAnsiTheme="minorHAnsi"/>
                <w:iCs/>
                <w:sz w:val="22"/>
              </w:rPr>
            </w:pPr>
            <w:r w:rsidRPr="007D1EFD">
              <w:rPr>
                <w:rFonts w:asciiTheme="minorHAnsi" w:hAnsiTheme="minorHAnsi"/>
                <w:iCs/>
                <w:sz w:val="22"/>
              </w:rPr>
              <w:t xml:space="preserve">Working with and understanding children who exhibit challenging behaviours </w:t>
            </w:r>
          </w:p>
        </w:tc>
        <w:tc>
          <w:tcPr>
            <w:tcW w:w="1559" w:type="dxa"/>
          </w:tcPr>
          <w:p w14:paraId="371434EB" w14:textId="77777777" w:rsidR="007D1EFD" w:rsidRDefault="007D1EFD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</w:p>
          <w:p w14:paraId="371434EC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E</w:t>
            </w:r>
          </w:p>
          <w:p w14:paraId="371434ED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E</w:t>
            </w:r>
          </w:p>
          <w:p w14:paraId="371434EE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E</w:t>
            </w:r>
          </w:p>
          <w:p w14:paraId="371434EF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E</w:t>
            </w:r>
          </w:p>
          <w:p w14:paraId="371434F0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</w:p>
          <w:p w14:paraId="371434F1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E</w:t>
            </w:r>
          </w:p>
          <w:p w14:paraId="371434F2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E</w:t>
            </w:r>
          </w:p>
          <w:p w14:paraId="371434F3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</w:p>
          <w:p w14:paraId="371434F4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</w:p>
          <w:p w14:paraId="371434F5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E</w:t>
            </w:r>
          </w:p>
          <w:p w14:paraId="371434F6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</w:p>
          <w:p w14:paraId="371434F7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E</w:t>
            </w:r>
          </w:p>
          <w:p w14:paraId="371434F8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</w:p>
          <w:p w14:paraId="371434F9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D</w:t>
            </w:r>
          </w:p>
          <w:p w14:paraId="371434FA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D</w:t>
            </w:r>
          </w:p>
          <w:p w14:paraId="371434FB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</w:p>
          <w:p w14:paraId="371434FC" w14:textId="77777777" w:rsidR="00F156C3" w:rsidRPr="007D1EFD" w:rsidRDefault="00F156C3" w:rsidP="004A31B9">
            <w:pPr>
              <w:spacing w:after="0" w:line="259" w:lineRule="auto"/>
              <w:ind w:left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D</w:t>
            </w:r>
          </w:p>
        </w:tc>
        <w:tc>
          <w:tcPr>
            <w:tcW w:w="1865" w:type="dxa"/>
          </w:tcPr>
          <w:p w14:paraId="371434FD" w14:textId="77777777" w:rsidR="007D1EFD" w:rsidRDefault="007D1EFD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</w:p>
          <w:p w14:paraId="371434FE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A, I</w:t>
            </w:r>
          </w:p>
          <w:p w14:paraId="371434FF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A, I</w:t>
            </w:r>
          </w:p>
          <w:p w14:paraId="37143500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A, I, R</w:t>
            </w:r>
          </w:p>
          <w:p w14:paraId="37143501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A, I, R</w:t>
            </w:r>
          </w:p>
          <w:p w14:paraId="37143502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</w:p>
          <w:p w14:paraId="37143503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A, I</w:t>
            </w:r>
          </w:p>
          <w:p w14:paraId="37143504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A, R</w:t>
            </w:r>
          </w:p>
          <w:p w14:paraId="37143505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</w:p>
          <w:p w14:paraId="37143506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</w:p>
          <w:p w14:paraId="37143507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A, I, R</w:t>
            </w:r>
          </w:p>
          <w:p w14:paraId="37143508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</w:p>
          <w:p w14:paraId="37143509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A, I</w:t>
            </w:r>
            <w:r w:rsidR="00B22FA7">
              <w:rPr>
                <w:rFonts w:asciiTheme="minorHAnsi" w:hAnsiTheme="minorHAnsi"/>
                <w:sz w:val="22"/>
              </w:rPr>
              <w:t>, R</w:t>
            </w:r>
          </w:p>
          <w:p w14:paraId="3714350A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</w:p>
          <w:p w14:paraId="3714350B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A, I</w:t>
            </w:r>
          </w:p>
          <w:p w14:paraId="3714350C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A, I</w:t>
            </w:r>
          </w:p>
          <w:p w14:paraId="3714350D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</w:p>
          <w:p w14:paraId="3714350E" w14:textId="77777777" w:rsidR="00F156C3" w:rsidRPr="007D1EFD" w:rsidRDefault="00F156C3" w:rsidP="004A31B9">
            <w:pPr>
              <w:spacing w:after="0" w:line="259" w:lineRule="auto"/>
              <w:ind w:left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A, I</w:t>
            </w:r>
          </w:p>
        </w:tc>
      </w:tr>
      <w:tr w:rsidR="00F156C3" w:rsidRPr="007D1EFD" w14:paraId="37143512" w14:textId="77777777" w:rsidTr="004A31B9"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3510" w14:textId="77777777" w:rsidR="00F156C3" w:rsidRPr="007D1EFD" w:rsidRDefault="00F156C3" w:rsidP="004A31B9">
            <w:pPr>
              <w:pStyle w:val="Heading1"/>
              <w:framePr w:hSpace="0" w:wrap="auto" w:vAnchor="margin" w:hAnchor="text" w:xAlign="left" w:yAlign="inline"/>
              <w:suppressOverlap w:val="0"/>
              <w:rPr>
                <w:rFonts w:asciiTheme="minorHAnsi" w:hAnsiTheme="minorHAnsi"/>
                <w:iCs/>
                <w:sz w:val="22"/>
                <w:szCs w:val="22"/>
              </w:rPr>
            </w:pPr>
            <w:r w:rsidRPr="007D1EFD">
              <w:rPr>
                <w:rFonts w:asciiTheme="minorHAnsi" w:hAnsiTheme="minorHAnsi"/>
                <w:iCs/>
                <w:sz w:val="22"/>
                <w:szCs w:val="22"/>
              </w:rPr>
              <w:t>Other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3511" w14:textId="77777777" w:rsidR="00F156C3" w:rsidRPr="007D1EFD" w:rsidRDefault="00F156C3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</w:p>
        </w:tc>
      </w:tr>
      <w:tr w:rsidR="00A11369" w:rsidRPr="007D1EFD" w14:paraId="3714352C" w14:textId="77777777" w:rsidTr="00B22FA7">
        <w:trPr>
          <w:trHeight w:val="2361"/>
        </w:trPr>
        <w:tc>
          <w:tcPr>
            <w:tcW w:w="5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43513" w14:textId="77777777" w:rsidR="00A11369" w:rsidRPr="007D1EFD" w:rsidRDefault="00A11369" w:rsidP="004A31B9">
            <w:pPr>
              <w:pStyle w:val="ListParagraph"/>
              <w:numPr>
                <w:ilvl w:val="0"/>
                <w:numId w:val="8"/>
              </w:numPr>
              <w:spacing w:after="0" w:line="259" w:lineRule="auto"/>
              <w:ind w:left="36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Full driving licence</w:t>
            </w:r>
          </w:p>
          <w:p w14:paraId="37143514" w14:textId="77777777" w:rsidR="00A11369" w:rsidRPr="007D1EFD" w:rsidRDefault="00A11369" w:rsidP="004A31B9">
            <w:pPr>
              <w:pStyle w:val="ListParagraph"/>
              <w:numPr>
                <w:ilvl w:val="0"/>
                <w:numId w:val="8"/>
              </w:numPr>
              <w:spacing w:after="0" w:line="259" w:lineRule="auto"/>
              <w:ind w:left="36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Willingness to work in a flexible way</w:t>
            </w:r>
          </w:p>
          <w:p w14:paraId="37143515" w14:textId="77777777" w:rsidR="00A11369" w:rsidRPr="007D1EFD" w:rsidRDefault="00A11369" w:rsidP="004A31B9">
            <w:pPr>
              <w:pStyle w:val="ListParagraph"/>
              <w:numPr>
                <w:ilvl w:val="0"/>
                <w:numId w:val="8"/>
              </w:numPr>
              <w:spacing w:after="0" w:line="259" w:lineRule="auto"/>
              <w:ind w:left="36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Commitment to personal and staff development</w:t>
            </w:r>
          </w:p>
          <w:p w14:paraId="37143516" w14:textId="77777777" w:rsidR="00A11369" w:rsidRPr="007D1EFD" w:rsidRDefault="00A11369" w:rsidP="004A31B9">
            <w:pPr>
              <w:pStyle w:val="ListParagraph"/>
              <w:numPr>
                <w:ilvl w:val="0"/>
                <w:numId w:val="8"/>
              </w:numPr>
              <w:spacing w:after="0" w:line="259" w:lineRule="auto"/>
              <w:ind w:left="36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Evidence that shows you have a right to work in the United Kingdom.</w:t>
            </w:r>
          </w:p>
          <w:p w14:paraId="37143517" w14:textId="77777777" w:rsidR="00A11369" w:rsidRPr="007D1EFD" w:rsidRDefault="00A11369" w:rsidP="004A31B9">
            <w:pPr>
              <w:pStyle w:val="ListParagraph"/>
              <w:numPr>
                <w:ilvl w:val="0"/>
                <w:numId w:val="8"/>
              </w:numPr>
              <w:spacing w:after="0" w:line="259" w:lineRule="auto"/>
              <w:ind w:left="36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 xml:space="preserve">If you are not a British Citizen or you have spent a significant period of time living or working abroad you will also </w:t>
            </w:r>
            <w:r w:rsidRPr="007D1EFD">
              <w:rPr>
                <w:rFonts w:asciiTheme="minorHAnsi" w:hAnsiTheme="minorHAnsi"/>
                <w:bCs/>
                <w:sz w:val="22"/>
              </w:rPr>
              <w:t>need a ‘Certificate of Good Conduct’ or a ‘Police Certificate’ from the relevant country before a start date is agreed</w:t>
            </w:r>
            <w:r w:rsidR="00877511" w:rsidRPr="007D1EFD">
              <w:rPr>
                <w:rFonts w:asciiTheme="minorHAnsi" w:hAnsiTheme="minorHAnsi"/>
                <w:bCs/>
                <w:sz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143518" w14:textId="77777777" w:rsidR="00D46CDC" w:rsidRPr="007D1EFD" w:rsidRDefault="007D1EFD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D</w:t>
            </w:r>
          </w:p>
          <w:p w14:paraId="37143519" w14:textId="77777777" w:rsidR="00A11369" w:rsidRPr="007D1EFD" w:rsidRDefault="007D1EFD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E</w:t>
            </w:r>
          </w:p>
          <w:p w14:paraId="3714351A" w14:textId="77777777" w:rsidR="00A11369" w:rsidRPr="007D1EFD" w:rsidRDefault="00A11369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E</w:t>
            </w:r>
          </w:p>
          <w:p w14:paraId="3714351B" w14:textId="77777777" w:rsidR="007D1EFD" w:rsidRDefault="007D1EFD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</w:p>
          <w:p w14:paraId="3714351C" w14:textId="77777777" w:rsidR="00A11369" w:rsidRPr="007D1EFD" w:rsidRDefault="00A11369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E</w:t>
            </w:r>
          </w:p>
          <w:p w14:paraId="3714351D" w14:textId="77777777" w:rsidR="00A11369" w:rsidRPr="007D1EFD" w:rsidRDefault="00A11369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</w:p>
          <w:p w14:paraId="3714351E" w14:textId="77777777" w:rsidR="00A11369" w:rsidRPr="007D1EFD" w:rsidRDefault="00A11369" w:rsidP="004A31B9">
            <w:pPr>
              <w:spacing w:after="0" w:line="259" w:lineRule="auto"/>
              <w:ind w:left="0"/>
              <w:rPr>
                <w:rFonts w:asciiTheme="minorHAnsi" w:hAnsiTheme="minorHAnsi"/>
                <w:sz w:val="22"/>
              </w:rPr>
            </w:pPr>
          </w:p>
          <w:p w14:paraId="3714351F" w14:textId="77777777" w:rsidR="00A11369" w:rsidRPr="007D1EFD" w:rsidRDefault="00A11369" w:rsidP="004A31B9">
            <w:pPr>
              <w:spacing w:after="0" w:line="259" w:lineRule="auto"/>
              <w:ind w:left="0"/>
              <w:rPr>
                <w:rFonts w:asciiTheme="minorHAnsi" w:hAnsiTheme="minorHAnsi"/>
                <w:sz w:val="22"/>
              </w:rPr>
            </w:pPr>
          </w:p>
          <w:p w14:paraId="37143520" w14:textId="77777777" w:rsidR="00A11369" w:rsidRPr="007D1EFD" w:rsidRDefault="00A11369" w:rsidP="004A31B9">
            <w:pPr>
              <w:spacing w:after="0" w:line="259" w:lineRule="auto"/>
              <w:ind w:left="0"/>
              <w:rPr>
                <w:rFonts w:asciiTheme="minorHAnsi" w:hAnsiTheme="minorHAnsi"/>
                <w:sz w:val="22"/>
              </w:rPr>
            </w:pPr>
          </w:p>
          <w:p w14:paraId="37143521" w14:textId="77777777" w:rsidR="00A11369" w:rsidRPr="007D1EFD" w:rsidRDefault="00A11369" w:rsidP="004A31B9">
            <w:pPr>
              <w:spacing w:after="0" w:line="259" w:lineRule="auto"/>
              <w:ind w:left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143522" w14:textId="77777777" w:rsidR="00D46CDC" w:rsidRPr="007D1EFD" w:rsidRDefault="007D1EFD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A, E</w:t>
            </w:r>
          </w:p>
          <w:p w14:paraId="37143523" w14:textId="77777777" w:rsidR="00A11369" w:rsidRPr="007D1EFD" w:rsidRDefault="00A11369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A, E</w:t>
            </w:r>
          </w:p>
          <w:p w14:paraId="37143524" w14:textId="77777777" w:rsidR="00A11369" w:rsidRPr="007D1EFD" w:rsidRDefault="00A11369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A, I</w:t>
            </w:r>
          </w:p>
          <w:p w14:paraId="37143525" w14:textId="77777777" w:rsidR="00A11369" w:rsidRPr="007D1EFD" w:rsidRDefault="00A11369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</w:p>
          <w:p w14:paraId="37143526" w14:textId="77777777" w:rsidR="00A11369" w:rsidRPr="007D1EFD" w:rsidRDefault="00A11369" w:rsidP="004A31B9">
            <w:pPr>
              <w:spacing w:after="0" w:line="259" w:lineRule="auto"/>
              <w:ind w:left="0" w:firstLine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A, I, E</w:t>
            </w:r>
          </w:p>
          <w:p w14:paraId="37143527" w14:textId="77777777" w:rsidR="00A11369" w:rsidRPr="007D1EFD" w:rsidRDefault="00A11369" w:rsidP="004A31B9">
            <w:pPr>
              <w:spacing w:after="0" w:line="259" w:lineRule="auto"/>
              <w:ind w:left="0"/>
              <w:rPr>
                <w:rFonts w:asciiTheme="minorHAnsi" w:hAnsiTheme="minorHAnsi"/>
                <w:sz w:val="22"/>
              </w:rPr>
            </w:pPr>
          </w:p>
          <w:p w14:paraId="37143528" w14:textId="77777777" w:rsidR="00A11369" w:rsidRPr="007D1EFD" w:rsidRDefault="00A11369" w:rsidP="004A31B9">
            <w:pPr>
              <w:spacing w:after="0" w:line="259" w:lineRule="auto"/>
              <w:ind w:left="0"/>
              <w:rPr>
                <w:rFonts w:asciiTheme="minorHAnsi" w:hAnsiTheme="minorHAnsi"/>
                <w:sz w:val="22"/>
              </w:rPr>
            </w:pPr>
          </w:p>
          <w:p w14:paraId="37143529" w14:textId="77777777" w:rsidR="00A11369" w:rsidRPr="007D1EFD" w:rsidRDefault="00A11369" w:rsidP="004A31B9">
            <w:pPr>
              <w:spacing w:after="0" w:line="259" w:lineRule="auto"/>
              <w:ind w:left="0"/>
              <w:rPr>
                <w:rFonts w:asciiTheme="minorHAnsi" w:hAnsiTheme="minorHAnsi"/>
                <w:sz w:val="22"/>
              </w:rPr>
            </w:pPr>
          </w:p>
          <w:p w14:paraId="3714352A" w14:textId="77777777" w:rsidR="00B22FA7" w:rsidRDefault="00B22FA7" w:rsidP="004A31B9">
            <w:pPr>
              <w:spacing w:after="0" w:line="259" w:lineRule="auto"/>
              <w:ind w:left="0"/>
              <w:rPr>
                <w:rFonts w:asciiTheme="minorHAnsi" w:hAnsiTheme="minorHAnsi"/>
                <w:sz w:val="22"/>
              </w:rPr>
            </w:pPr>
          </w:p>
          <w:p w14:paraId="3714352B" w14:textId="77777777" w:rsidR="00A11369" w:rsidRPr="007D1EFD" w:rsidRDefault="00A11369" w:rsidP="004A31B9">
            <w:pPr>
              <w:spacing w:after="0" w:line="259" w:lineRule="auto"/>
              <w:ind w:left="0"/>
              <w:rPr>
                <w:rFonts w:asciiTheme="minorHAnsi" w:hAnsiTheme="minorHAnsi"/>
                <w:sz w:val="22"/>
              </w:rPr>
            </w:pPr>
            <w:r w:rsidRPr="007D1EFD">
              <w:rPr>
                <w:rFonts w:asciiTheme="minorHAnsi" w:hAnsiTheme="minorHAnsi"/>
                <w:sz w:val="22"/>
              </w:rPr>
              <w:t>A, I, E</w:t>
            </w:r>
          </w:p>
        </w:tc>
      </w:tr>
    </w:tbl>
    <w:p w14:paraId="3714352D" w14:textId="77777777" w:rsidR="0014370D" w:rsidRPr="000A20ED" w:rsidRDefault="0014370D" w:rsidP="0014370D">
      <w:pPr>
        <w:spacing w:after="0" w:line="259" w:lineRule="auto"/>
        <w:ind w:left="0" w:firstLine="0"/>
        <w:jc w:val="center"/>
        <w:rPr>
          <w:rFonts w:asciiTheme="minorHAnsi" w:hAnsiTheme="minorHAnsi"/>
          <w:b/>
          <w:sz w:val="28"/>
          <w:szCs w:val="18"/>
        </w:rPr>
      </w:pPr>
    </w:p>
    <w:p w14:paraId="3714352E" w14:textId="77777777" w:rsidR="0061454E" w:rsidRPr="000A20ED" w:rsidRDefault="0061454E" w:rsidP="0014370D">
      <w:pPr>
        <w:spacing w:after="0" w:line="259" w:lineRule="auto"/>
        <w:ind w:left="0" w:right="4015" w:firstLine="0"/>
        <w:rPr>
          <w:rFonts w:asciiTheme="minorHAnsi" w:hAnsiTheme="minorHAnsi"/>
          <w:sz w:val="18"/>
          <w:szCs w:val="18"/>
        </w:rPr>
      </w:pPr>
    </w:p>
    <w:sectPr w:rsidR="0061454E" w:rsidRPr="000A20ED" w:rsidSect="000A20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60" w:right="1418" w:bottom="1134" w:left="1418" w:header="284" w:footer="2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43531" w14:textId="77777777" w:rsidR="008A0A38" w:rsidRDefault="008A0A38">
      <w:pPr>
        <w:spacing w:after="0" w:line="240" w:lineRule="auto"/>
      </w:pPr>
      <w:r>
        <w:separator/>
      </w:r>
    </w:p>
  </w:endnote>
  <w:endnote w:type="continuationSeparator" w:id="0">
    <w:p w14:paraId="37143532" w14:textId="77777777" w:rsidR="008A0A38" w:rsidRDefault="008A0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43536" w14:textId="77777777" w:rsidR="0061454E" w:rsidRDefault="00E61179">
    <w:pPr>
      <w:tabs>
        <w:tab w:val="center" w:pos="3902"/>
        <w:tab w:val="center" w:pos="7396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17"/>
      </w:rPr>
      <w:t xml:space="preserve">HR  </w:t>
    </w:r>
    <w:r>
      <w:rPr>
        <w:rFonts w:ascii="Times New Roman" w:eastAsia="Times New Roman" w:hAnsi="Times New Roman" w:cs="Times New Roman"/>
        <w:sz w:val="17"/>
      </w:rPr>
      <w:tab/>
      <w:t xml:space="preserve"> </w:t>
    </w:r>
    <w:r>
      <w:rPr>
        <w:rFonts w:ascii="Times New Roman" w:eastAsia="Times New Roman" w:hAnsi="Times New Roman" w:cs="Times New Roman"/>
        <w:sz w:val="17"/>
      </w:rPr>
      <w:tab/>
      <w:t xml:space="preserve">March 2014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43537" w14:textId="77777777" w:rsidR="0014370D" w:rsidRPr="0014370D" w:rsidRDefault="004A31B9" w:rsidP="00817E30">
    <w:pPr>
      <w:pStyle w:val="Footer"/>
      <w:jc w:val="right"/>
      <w:rPr>
        <w:rFonts w:ascii="Verdana" w:hAnsi="Verdana"/>
        <w:sz w:val="18"/>
      </w:rPr>
    </w:pPr>
    <w:r>
      <w:rPr>
        <w:rFonts w:ascii="Verdana" w:hAnsi="Verdana"/>
        <w:sz w:val="18"/>
      </w:rPr>
      <w:t xml:space="preserve">May </w:t>
    </w:r>
    <w:r w:rsidR="0014370D">
      <w:rPr>
        <w:rFonts w:ascii="Verdana" w:hAnsi="Verdana"/>
        <w:sz w:val="18"/>
      </w:rPr>
      <w:t>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43539" w14:textId="77777777" w:rsidR="0061454E" w:rsidRDefault="00E61179">
    <w:pPr>
      <w:tabs>
        <w:tab w:val="center" w:pos="3902"/>
        <w:tab w:val="center" w:pos="7396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  <w:sz w:val="17"/>
      </w:rPr>
      <w:t xml:space="preserve">HR  </w:t>
    </w:r>
    <w:r>
      <w:rPr>
        <w:rFonts w:ascii="Times New Roman" w:eastAsia="Times New Roman" w:hAnsi="Times New Roman" w:cs="Times New Roman"/>
        <w:sz w:val="17"/>
      </w:rPr>
      <w:tab/>
      <w:t xml:space="preserve"> </w:t>
    </w:r>
    <w:r>
      <w:rPr>
        <w:rFonts w:ascii="Times New Roman" w:eastAsia="Times New Roman" w:hAnsi="Times New Roman" w:cs="Times New Roman"/>
        <w:sz w:val="17"/>
      </w:rPr>
      <w:tab/>
      <w:t xml:space="preserve">March 2014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4352F" w14:textId="77777777" w:rsidR="008A0A38" w:rsidRDefault="008A0A38">
      <w:pPr>
        <w:spacing w:after="0" w:line="240" w:lineRule="auto"/>
      </w:pPr>
      <w:r>
        <w:separator/>
      </w:r>
    </w:p>
  </w:footnote>
  <w:footnote w:type="continuationSeparator" w:id="0">
    <w:p w14:paraId="37143530" w14:textId="77777777" w:rsidR="008A0A38" w:rsidRDefault="008A0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43533" w14:textId="77777777" w:rsidR="0061454E" w:rsidRDefault="00E61179">
    <w:pPr>
      <w:spacing w:after="0" w:line="259" w:lineRule="auto"/>
      <w:ind w:left="294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714353A" wp14:editId="3714353B">
          <wp:simplePos x="0" y="0"/>
          <wp:positionH relativeFrom="page">
            <wp:posOffset>2967228</wp:posOffset>
          </wp:positionH>
          <wp:positionV relativeFrom="page">
            <wp:posOffset>422148</wp:posOffset>
          </wp:positionV>
          <wp:extent cx="1908048" cy="714756"/>
          <wp:effectExtent l="0" t="0" r="0" b="0"/>
          <wp:wrapSquare wrapText="bothSides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8048" cy="7147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3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43534" w14:textId="77777777" w:rsidR="000A20ED" w:rsidRDefault="000A20ED">
    <w:pPr>
      <w:pStyle w:val="Header"/>
    </w:pPr>
    <w:r>
      <w:rPr>
        <w:rFonts w:ascii="Calibri" w:hAnsi="Calibri"/>
        <w:noProof/>
        <w:color w:val="1F497D"/>
        <w:lang w:val="en-GB" w:eastAsia="en-GB"/>
      </w:rPr>
      <w:drawing>
        <wp:inline distT="0" distB="0" distL="0" distR="0" wp14:anchorId="3714353C" wp14:editId="3714353D">
          <wp:extent cx="1381125" cy="678376"/>
          <wp:effectExtent l="0" t="0" r="0" b="7620"/>
          <wp:docPr id="5" name="Picture 5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625" cy="687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143535" w14:textId="77777777" w:rsidR="0061454E" w:rsidRDefault="0061454E" w:rsidP="00AC2691">
    <w:pPr>
      <w:spacing w:after="0" w:line="259" w:lineRule="auto"/>
      <w:ind w:left="294"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43538" w14:textId="77777777" w:rsidR="0061454E" w:rsidRDefault="00E61179">
    <w:pPr>
      <w:spacing w:after="0" w:line="259" w:lineRule="auto"/>
      <w:ind w:left="294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3714353E" wp14:editId="3714353F">
          <wp:simplePos x="0" y="0"/>
          <wp:positionH relativeFrom="page">
            <wp:posOffset>2967228</wp:posOffset>
          </wp:positionH>
          <wp:positionV relativeFrom="page">
            <wp:posOffset>422148</wp:posOffset>
          </wp:positionV>
          <wp:extent cx="1908048" cy="714756"/>
          <wp:effectExtent l="0" t="0" r="0" b="0"/>
          <wp:wrapSquare wrapText="bothSides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8048" cy="7147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3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565F3"/>
    <w:multiLevelType w:val="hybridMultilevel"/>
    <w:tmpl w:val="F16EB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C3C1B"/>
    <w:multiLevelType w:val="hybridMultilevel"/>
    <w:tmpl w:val="3A80A946"/>
    <w:lvl w:ilvl="0" w:tplc="1B60A072">
      <w:start w:val="1"/>
      <w:numFmt w:val="bullet"/>
      <w:lvlText w:val="•"/>
      <w:lvlJc w:val="left"/>
      <w:pPr>
        <w:ind w:left="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C4037"/>
    <w:multiLevelType w:val="hybridMultilevel"/>
    <w:tmpl w:val="656A202A"/>
    <w:lvl w:ilvl="0" w:tplc="1B60A072">
      <w:start w:val="1"/>
      <w:numFmt w:val="bullet"/>
      <w:lvlText w:val="•"/>
      <w:lvlJc w:val="left"/>
      <w:pPr>
        <w:ind w:left="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56B03"/>
    <w:multiLevelType w:val="hybridMultilevel"/>
    <w:tmpl w:val="82209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B2641"/>
    <w:multiLevelType w:val="hybridMultilevel"/>
    <w:tmpl w:val="81DC4F1A"/>
    <w:lvl w:ilvl="0" w:tplc="2D963200">
      <w:start w:val="1"/>
      <w:numFmt w:val="bullet"/>
      <w:lvlText w:val="•"/>
      <w:lvlJc w:val="left"/>
      <w:pPr>
        <w:ind w:left="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438E11A">
      <w:start w:val="1"/>
      <w:numFmt w:val="bullet"/>
      <w:lvlText w:val="o"/>
      <w:lvlJc w:val="left"/>
      <w:pPr>
        <w:ind w:left="1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D0AA350">
      <w:start w:val="1"/>
      <w:numFmt w:val="bullet"/>
      <w:lvlText w:val="▪"/>
      <w:lvlJc w:val="left"/>
      <w:pPr>
        <w:ind w:left="2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7A40F36">
      <w:start w:val="1"/>
      <w:numFmt w:val="bullet"/>
      <w:lvlText w:val="•"/>
      <w:lvlJc w:val="left"/>
      <w:pPr>
        <w:ind w:left="2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6584ED2">
      <w:start w:val="1"/>
      <w:numFmt w:val="bullet"/>
      <w:lvlText w:val="o"/>
      <w:lvlJc w:val="left"/>
      <w:pPr>
        <w:ind w:left="3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B92B41C">
      <w:start w:val="1"/>
      <w:numFmt w:val="bullet"/>
      <w:lvlText w:val="▪"/>
      <w:lvlJc w:val="left"/>
      <w:pPr>
        <w:ind w:left="43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BF0E57C">
      <w:start w:val="1"/>
      <w:numFmt w:val="bullet"/>
      <w:lvlText w:val="•"/>
      <w:lvlJc w:val="left"/>
      <w:pPr>
        <w:ind w:left="5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438064E">
      <w:start w:val="1"/>
      <w:numFmt w:val="bullet"/>
      <w:lvlText w:val="o"/>
      <w:lvlJc w:val="left"/>
      <w:pPr>
        <w:ind w:left="5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1D44D04">
      <w:start w:val="1"/>
      <w:numFmt w:val="bullet"/>
      <w:lvlText w:val="▪"/>
      <w:lvlJc w:val="left"/>
      <w:pPr>
        <w:ind w:left="65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9D3A52"/>
    <w:multiLevelType w:val="hybridMultilevel"/>
    <w:tmpl w:val="457626CA"/>
    <w:lvl w:ilvl="0" w:tplc="77FC9A10">
      <w:start w:val="1"/>
      <w:numFmt w:val="bullet"/>
      <w:lvlText w:val="•"/>
      <w:lvlJc w:val="left"/>
      <w:pPr>
        <w:ind w:left="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41EC5D0">
      <w:start w:val="1"/>
      <w:numFmt w:val="bullet"/>
      <w:lvlText w:val="o"/>
      <w:lvlJc w:val="left"/>
      <w:pPr>
        <w:ind w:left="1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B0C40C2">
      <w:start w:val="1"/>
      <w:numFmt w:val="bullet"/>
      <w:lvlText w:val="▪"/>
      <w:lvlJc w:val="left"/>
      <w:pPr>
        <w:ind w:left="2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D849E38">
      <w:start w:val="1"/>
      <w:numFmt w:val="bullet"/>
      <w:lvlText w:val="•"/>
      <w:lvlJc w:val="left"/>
      <w:pPr>
        <w:ind w:left="2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4061FE6">
      <w:start w:val="1"/>
      <w:numFmt w:val="bullet"/>
      <w:lvlText w:val="o"/>
      <w:lvlJc w:val="left"/>
      <w:pPr>
        <w:ind w:left="36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A7AD9FA">
      <w:start w:val="1"/>
      <w:numFmt w:val="bullet"/>
      <w:lvlText w:val="▪"/>
      <w:lvlJc w:val="left"/>
      <w:pPr>
        <w:ind w:left="43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A5A886A">
      <w:start w:val="1"/>
      <w:numFmt w:val="bullet"/>
      <w:lvlText w:val="•"/>
      <w:lvlJc w:val="left"/>
      <w:pPr>
        <w:ind w:left="5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5527D86">
      <w:start w:val="1"/>
      <w:numFmt w:val="bullet"/>
      <w:lvlText w:val="o"/>
      <w:lvlJc w:val="left"/>
      <w:pPr>
        <w:ind w:left="58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6D04F8E">
      <w:start w:val="1"/>
      <w:numFmt w:val="bullet"/>
      <w:lvlText w:val="▪"/>
      <w:lvlJc w:val="left"/>
      <w:pPr>
        <w:ind w:left="65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D83506"/>
    <w:multiLevelType w:val="hybridMultilevel"/>
    <w:tmpl w:val="D194B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E3176"/>
    <w:multiLevelType w:val="hybridMultilevel"/>
    <w:tmpl w:val="5B8EDB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53AA1"/>
    <w:multiLevelType w:val="hybridMultilevel"/>
    <w:tmpl w:val="D1204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BB66E8"/>
    <w:multiLevelType w:val="hybridMultilevel"/>
    <w:tmpl w:val="BF4671E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53842D56"/>
    <w:multiLevelType w:val="hybridMultilevel"/>
    <w:tmpl w:val="CD1C5746"/>
    <w:lvl w:ilvl="0" w:tplc="65CCAC4A">
      <w:start w:val="1"/>
      <w:numFmt w:val="decimal"/>
      <w:lvlText w:val="%1."/>
      <w:lvlJc w:val="left"/>
      <w:pPr>
        <w:ind w:left="339"/>
      </w:pPr>
      <w:rPr>
        <w:rFonts w:ascii="Verdana" w:hAnsi="Verdana" w:cs="Aria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09687CE">
      <w:start w:val="1"/>
      <w:numFmt w:val="bullet"/>
      <w:lvlText w:val="•"/>
      <w:lvlJc w:val="left"/>
      <w:pPr>
        <w:ind w:left="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816B01E">
      <w:start w:val="1"/>
      <w:numFmt w:val="bullet"/>
      <w:lvlText w:val="▪"/>
      <w:lvlJc w:val="left"/>
      <w:pPr>
        <w:ind w:left="1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B828E74">
      <w:start w:val="1"/>
      <w:numFmt w:val="bullet"/>
      <w:lvlText w:val="•"/>
      <w:lvlJc w:val="left"/>
      <w:pPr>
        <w:ind w:left="2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17AEACA">
      <w:start w:val="1"/>
      <w:numFmt w:val="bullet"/>
      <w:lvlText w:val="o"/>
      <w:lvlJc w:val="left"/>
      <w:pPr>
        <w:ind w:left="2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7E413D6">
      <w:start w:val="1"/>
      <w:numFmt w:val="bullet"/>
      <w:lvlText w:val="▪"/>
      <w:lvlJc w:val="left"/>
      <w:pPr>
        <w:ind w:left="3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A121738">
      <w:start w:val="1"/>
      <w:numFmt w:val="bullet"/>
      <w:lvlText w:val="•"/>
      <w:lvlJc w:val="left"/>
      <w:pPr>
        <w:ind w:left="4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90A6446">
      <w:start w:val="1"/>
      <w:numFmt w:val="bullet"/>
      <w:lvlText w:val="o"/>
      <w:lvlJc w:val="left"/>
      <w:pPr>
        <w:ind w:left="5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9AA9444">
      <w:start w:val="1"/>
      <w:numFmt w:val="bullet"/>
      <w:lvlText w:val="▪"/>
      <w:lvlJc w:val="left"/>
      <w:pPr>
        <w:ind w:left="5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8B638F"/>
    <w:multiLevelType w:val="hybridMultilevel"/>
    <w:tmpl w:val="7F2AF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DA0923"/>
    <w:multiLevelType w:val="hybridMultilevel"/>
    <w:tmpl w:val="6F44F4E6"/>
    <w:lvl w:ilvl="0" w:tplc="1B60A072">
      <w:start w:val="1"/>
      <w:numFmt w:val="bullet"/>
      <w:lvlText w:val="•"/>
      <w:lvlJc w:val="left"/>
      <w:pPr>
        <w:ind w:left="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37E0448">
      <w:start w:val="1"/>
      <w:numFmt w:val="bullet"/>
      <w:lvlText w:val="o"/>
      <w:lvlJc w:val="left"/>
      <w:pPr>
        <w:ind w:left="1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68C4432">
      <w:start w:val="1"/>
      <w:numFmt w:val="bullet"/>
      <w:lvlText w:val="▪"/>
      <w:lvlJc w:val="left"/>
      <w:pPr>
        <w:ind w:left="2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DDC9250">
      <w:start w:val="1"/>
      <w:numFmt w:val="bullet"/>
      <w:lvlText w:val="•"/>
      <w:lvlJc w:val="left"/>
      <w:pPr>
        <w:ind w:left="2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BAE668A">
      <w:start w:val="1"/>
      <w:numFmt w:val="bullet"/>
      <w:lvlText w:val="o"/>
      <w:lvlJc w:val="left"/>
      <w:pPr>
        <w:ind w:left="3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CAE91AC">
      <w:start w:val="1"/>
      <w:numFmt w:val="bullet"/>
      <w:lvlText w:val="▪"/>
      <w:lvlJc w:val="left"/>
      <w:pPr>
        <w:ind w:left="43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78A81B6">
      <w:start w:val="1"/>
      <w:numFmt w:val="bullet"/>
      <w:lvlText w:val="•"/>
      <w:lvlJc w:val="left"/>
      <w:pPr>
        <w:ind w:left="5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5CCF604">
      <w:start w:val="1"/>
      <w:numFmt w:val="bullet"/>
      <w:lvlText w:val="o"/>
      <w:lvlJc w:val="left"/>
      <w:pPr>
        <w:ind w:left="5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06E42A8">
      <w:start w:val="1"/>
      <w:numFmt w:val="bullet"/>
      <w:lvlText w:val="▪"/>
      <w:lvlJc w:val="left"/>
      <w:pPr>
        <w:ind w:left="65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7AC0513"/>
    <w:multiLevelType w:val="hybridMultilevel"/>
    <w:tmpl w:val="8F622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96401"/>
    <w:multiLevelType w:val="hybridMultilevel"/>
    <w:tmpl w:val="8AE4E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C2595"/>
    <w:multiLevelType w:val="hybridMultilevel"/>
    <w:tmpl w:val="E7CC00F4"/>
    <w:lvl w:ilvl="0" w:tplc="1B60A072">
      <w:start w:val="1"/>
      <w:numFmt w:val="bullet"/>
      <w:lvlText w:val="•"/>
      <w:lvlJc w:val="left"/>
      <w:pPr>
        <w:ind w:left="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533464">
    <w:abstractNumId w:val="12"/>
  </w:num>
  <w:num w:numId="2" w16cid:durableId="1187864339">
    <w:abstractNumId w:val="10"/>
  </w:num>
  <w:num w:numId="3" w16cid:durableId="1523207627">
    <w:abstractNumId w:val="5"/>
  </w:num>
  <w:num w:numId="4" w16cid:durableId="261837596">
    <w:abstractNumId w:val="4"/>
  </w:num>
  <w:num w:numId="5" w16cid:durableId="1992056347">
    <w:abstractNumId w:val="3"/>
  </w:num>
  <w:num w:numId="6" w16cid:durableId="92013281">
    <w:abstractNumId w:val="13"/>
  </w:num>
  <w:num w:numId="7" w16cid:durableId="482813969">
    <w:abstractNumId w:val="11"/>
  </w:num>
  <w:num w:numId="8" w16cid:durableId="1325624874">
    <w:abstractNumId w:val="14"/>
  </w:num>
  <w:num w:numId="9" w16cid:durableId="1526212163">
    <w:abstractNumId w:val="2"/>
  </w:num>
  <w:num w:numId="10" w16cid:durableId="759253799">
    <w:abstractNumId w:val="15"/>
  </w:num>
  <w:num w:numId="11" w16cid:durableId="1255356889">
    <w:abstractNumId w:val="1"/>
  </w:num>
  <w:num w:numId="12" w16cid:durableId="255938943">
    <w:abstractNumId w:val="7"/>
  </w:num>
  <w:num w:numId="13" w16cid:durableId="216278601">
    <w:abstractNumId w:val="9"/>
  </w:num>
  <w:num w:numId="14" w16cid:durableId="2128574468">
    <w:abstractNumId w:val="0"/>
  </w:num>
  <w:num w:numId="15" w16cid:durableId="1310553039">
    <w:abstractNumId w:val="6"/>
  </w:num>
  <w:num w:numId="16" w16cid:durableId="4927962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54E"/>
    <w:rsid w:val="00006643"/>
    <w:rsid w:val="000158CC"/>
    <w:rsid w:val="00026009"/>
    <w:rsid w:val="000514CB"/>
    <w:rsid w:val="00076EBE"/>
    <w:rsid w:val="00091C2A"/>
    <w:rsid w:val="000A20ED"/>
    <w:rsid w:val="0010516B"/>
    <w:rsid w:val="00105578"/>
    <w:rsid w:val="0014370D"/>
    <w:rsid w:val="00150036"/>
    <w:rsid w:val="00161A42"/>
    <w:rsid w:val="001F3495"/>
    <w:rsid w:val="00282D61"/>
    <w:rsid w:val="0028413F"/>
    <w:rsid w:val="003F365C"/>
    <w:rsid w:val="00495ABC"/>
    <w:rsid w:val="004A31B9"/>
    <w:rsid w:val="004D7552"/>
    <w:rsid w:val="0051130E"/>
    <w:rsid w:val="005762B4"/>
    <w:rsid w:val="005C2B67"/>
    <w:rsid w:val="005F576E"/>
    <w:rsid w:val="0061454E"/>
    <w:rsid w:val="0068153A"/>
    <w:rsid w:val="006A4344"/>
    <w:rsid w:val="006E5CA2"/>
    <w:rsid w:val="00710485"/>
    <w:rsid w:val="007741BE"/>
    <w:rsid w:val="00791E74"/>
    <w:rsid w:val="007C456D"/>
    <w:rsid w:val="007D1EFD"/>
    <w:rsid w:val="007E0AA1"/>
    <w:rsid w:val="00817E30"/>
    <w:rsid w:val="00877511"/>
    <w:rsid w:val="008A0A38"/>
    <w:rsid w:val="008A76E1"/>
    <w:rsid w:val="0093616E"/>
    <w:rsid w:val="0095021D"/>
    <w:rsid w:val="009621F6"/>
    <w:rsid w:val="009B3B87"/>
    <w:rsid w:val="00A11369"/>
    <w:rsid w:val="00AC2691"/>
    <w:rsid w:val="00AE01AA"/>
    <w:rsid w:val="00B07F84"/>
    <w:rsid w:val="00B22FA7"/>
    <w:rsid w:val="00C32566"/>
    <w:rsid w:val="00C75A63"/>
    <w:rsid w:val="00C91C7C"/>
    <w:rsid w:val="00CE21A4"/>
    <w:rsid w:val="00CE7BC0"/>
    <w:rsid w:val="00D045AE"/>
    <w:rsid w:val="00D4324A"/>
    <w:rsid w:val="00D467CF"/>
    <w:rsid w:val="00D46CDC"/>
    <w:rsid w:val="00DB3366"/>
    <w:rsid w:val="00DE1737"/>
    <w:rsid w:val="00E61179"/>
    <w:rsid w:val="00E653D9"/>
    <w:rsid w:val="00F156C3"/>
    <w:rsid w:val="00F266C4"/>
    <w:rsid w:val="00F27A4C"/>
    <w:rsid w:val="00FF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714347A"/>
  <w15:docId w15:val="{DD000ABB-709D-40AD-989B-2F51B0B00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10" w:hanging="10"/>
    </w:pPr>
    <w:rPr>
      <w:rFonts w:ascii="Arial" w:eastAsia="Arial" w:hAnsi="Arial" w:cs="Arial"/>
      <w:color w:val="000000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1369"/>
    <w:pPr>
      <w:keepNext/>
      <w:framePr w:hSpace="180" w:wrap="around" w:vAnchor="page" w:hAnchor="margin" w:xAlign="center" w:y="3266"/>
      <w:spacing w:after="0" w:line="259" w:lineRule="auto"/>
      <w:ind w:left="0" w:firstLine="0"/>
      <w:suppressOverlap/>
      <w:outlineLvl w:val="0"/>
    </w:pPr>
    <w:rPr>
      <w:rFonts w:ascii="Verdana" w:hAnsi="Verdana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5AE"/>
    <w:rPr>
      <w:rFonts w:ascii="Tahoma" w:eastAsia="Arial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045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5AE"/>
    <w:rPr>
      <w:rFonts w:ascii="Arial" w:eastAsia="Arial" w:hAnsi="Arial" w:cs="Arial"/>
      <w:color w:val="000000"/>
      <w:sz w:val="21"/>
    </w:rPr>
  </w:style>
  <w:style w:type="paragraph" w:styleId="ListParagraph">
    <w:name w:val="List Paragraph"/>
    <w:basedOn w:val="Normal"/>
    <w:uiPriority w:val="34"/>
    <w:qFormat/>
    <w:rsid w:val="003F365C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710485"/>
    <w:pPr>
      <w:spacing w:after="0" w:line="240" w:lineRule="auto"/>
      <w:ind w:left="0" w:right="55" w:firstLine="0"/>
      <w:jc w:val="both"/>
    </w:pPr>
    <w:rPr>
      <w:rFonts w:ascii="Verdana" w:hAnsi="Verdana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710485"/>
    <w:rPr>
      <w:rFonts w:ascii="Verdana" w:eastAsia="Arial" w:hAnsi="Verdana" w:cs="Arial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11369"/>
    <w:rPr>
      <w:rFonts w:ascii="Verdana" w:eastAsia="Arial" w:hAnsi="Verdana" w:cs="Arial"/>
      <w:b/>
      <w:bCs/>
      <w:color w:val="000000"/>
      <w:sz w:val="18"/>
      <w:szCs w:val="18"/>
    </w:rPr>
  </w:style>
  <w:style w:type="paragraph" w:customStyle="1" w:styleId="Default">
    <w:name w:val="Default"/>
    <w:rsid w:val="0068153A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A20E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A20ED"/>
    <w:rPr>
      <w:rFonts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29413.70D28520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596d66-630b-4bd6-9358-64f1c4567d91">
      <Terms xmlns="http://schemas.microsoft.com/office/infopath/2007/PartnerControls"/>
    </lcf76f155ced4ddcb4097134ff3c332f>
    <TaxCatchAll xmlns="3ceb1541-4e94-4863-ac01-a7b25222c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5D46B7AEF1F4FBCBF8886682CB73B" ma:contentTypeVersion="17" ma:contentTypeDescription="Create a new document." ma:contentTypeScope="" ma:versionID="bdc3cbb49c6b30635ab1f943258f6f5e">
  <xsd:schema xmlns:xsd="http://www.w3.org/2001/XMLSchema" xmlns:xs="http://www.w3.org/2001/XMLSchema" xmlns:p="http://schemas.microsoft.com/office/2006/metadata/properties" xmlns:ns2="fa596d66-630b-4bd6-9358-64f1c4567d91" xmlns:ns3="3ceb1541-4e94-4863-ac01-a7b25222cee0" targetNamespace="http://schemas.microsoft.com/office/2006/metadata/properties" ma:root="true" ma:fieldsID="f6e33e04cbf4c48a7bc22dfa74db4fe9" ns2:_="" ns3:_="">
    <xsd:import namespace="fa596d66-630b-4bd6-9358-64f1c4567d91"/>
    <xsd:import namespace="3ceb1541-4e94-4863-ac01-a7b25222c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96d66-630b-4bd6-9358-64f1c4567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d4f3908-fcb5-423c-aedc-a76696f98d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b1541-4e94-4863-ac01-a7b25222cee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bfd2fb-068b-4256-95ac-abff32f886c6}" ma:internalName="TaxCatchAll" ma:showField="CatchAllData" ma:web="3ceb1541-4e94-4863-ac01-a7b25222c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0EACC9-3F02-4E21-92ED-C8FD76019524}">
  <ds:schemaRefs>
    <ds:schemaRef ds:uri="http://schemas.microsoft.com/office/2006/metadata/properties"/>
    <ds:schemaRef ds:uri="http://schemas.microsoft.com/office/infopath/2007/PartnerControls"/>
    <ds:schemaRef ds:uri="fa596d66-630b-4bd6-9358-64f1c4567d91"/>
    <ds:schemaRef ds:uri="3ceb1541-4e94-4863-ac01-a7b25222cee0"/>
  </ds:schemaRefs>
</ds:datastoreItem>
</file>

<file path=customXml/itemProps2.xml><?xml version="1.0" encoding="utf-8"?>
<ds:datastoreItem xmlns:ds="http://schemas.openxmlformats.org/officeDocument/2006/customXml" ds:itemID="{949ECF7D-E94E-4584-BD15-5DB7ACAEC3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8057EA-9EA5-4A07-9773-31E7A6E8A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596d66-630b-4bd6-9358-64f1c4567d91"/>
    <ds:schemaRef ds:uri="3ceb1541-4e94-4863-ac01-a7b25222c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Family Care Associates Ltd.</Company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Hiley</dc:creator>
  <cp:lastModifiedBy>Sam McCrystal</cp:lastModifiedBy>
  <cp:revision>2</cp:revision>
  <cp:lastPrinted>2017-05-05T15:56:00Z</cp:lastPrinted>
  <dcterms:created xsi:type="dcterms:W3CDTF">2024-02-22T09:18:00Z</dcterms:created>
  <dcterms:modified xsi:type="dcterms:W3CDTF">2024-02-22T09:18:00Z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0x010100B525D46B7AEF1F4FBCBF8886682CB73B</vt:lpwstr>
  </property>
  <property fmtid="{D5CDD505-2E9C-101B-9397-08002B2CF9AE}" pid="3" name="Order">
    <vt:r8>14632600</vt:r8>
  </property>
  <property fmtid="{D5CDD505-2E9C-101B-9397-08002B2CF9AE}" pid="4" name="MediaServiceImageTags">
    <vt:lpwstr/>
  </property>
</Properties>
</file>